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E88" w:rsidRDefault="00783E88" w:rsidP="00783E88">
      <w:pPr>
        <w:pStyle w:val="a3"/>
        <w:jc w:val="center"/>
      </w:pPr>
      <w:r>
        <w:rPr>
          <w:rStyle w:val="a4"/>
          <w:sz w:val="36"/>
          <w:szCs w:val="36"/>
        </w:rPr>
        <w:t>Антиалкогольное воспитание в семье!</w:t>
      </w:r>
    </w:p>
    <w:p w:rsidR="00783E88" w:rsidRDefault="00783E88" w:rsidP="00783E88">
      <w:pPr>
        <w:pStyle w:val="a3"/>
      </w:pPr>
      <w:r>
        <w:rPr>
          <w:rStyle w:val="a5"/>
          <w:sz w:val="28"/>
          <w:szCs w:val="28"/>
        </w:rPr>
        <w:t>По мере взросления дети часто пытаются утвердить свою независимость и установить свою идентичность. При этом пытаются сделать это способами, которые бросают вызов авторитету близких и взрослых людей, таким как учителя и родители. Употребление алкоголя является одним из способов оспорить эту власть. К сожалению, дети и подростки не до конца понимают риски для своего здоровья и поведения.</w:t>
      </w:r>
    </w:p>
    <w:p w:rsidR="00783E88" w:rsidRDefault="00783E88" w:rsidP="00783E88">
      <w:pPr>
        <w:pStyle w:val="a3"/>
      </w:pPr>
      <w:r>
        <w:rPr>
          <w:rStyle w:val="a5"/>
          <w:sz w:val="28"/>
          <w:szCs w:val="28"/>
        </w:rPr>
        <w:t>Алкоголь – сильное психотропное вещество, воздействующее на психику и поведение человека. В малых дозах алкоголь вызывает возбуждение, проявляющееся в повышении настроения, ощущении радости, желании веселиться, однако в больших дозах он приводит к сильному угнетению головного мозга.</w:t>
      </w:r>
    </w:p>
    <w:p w:rsidR="00783E88" w:rsidRDefault="00783E88" w:rsidP="00783E88">
      <w:pPr>
        <w:pStyle w:val="a3"/>
      </w:pPr>
      <w:r>
        <w:rPr>
          <w:rStyle w:val="a5"/>
          <w:sz w:val="28"/>
          <w:szCs w:val="28"/>
        </w:rPr>
        <w:t>Согласно статистике большинство людей, умерших от внешних причин, травм и отравлений, в момент смерти находились в состоянии алкогольного опьянения.</w:t>
      </w:r>
    </w:p>
    <w:p w:rsidR="00783E88" w:rsidRDefault="00783E88" w:rsidP="00783E88">
      <w:pPr>
        <w:pStyle w:val="a3"/>
      </w:pPr>
      <w:r>
        <w:rPr>
          <w:rStyle w:val="a5"/>
          <w:sz w:val="28"/>
          <w:szCs w:val="28"/>
        </w:rPr>
        <w:t>На подростковый организм алкоголь действует разрушающе: повреждение алкогольным ядом развивающихся органов и тканей подростка влечет за собой умственную, психическую и физическую неполноценность, отклонения в поведении.</w:t>
      </w:r>
    </w:p>
    <w:p w:rsidR="00783E88" w:rsidRDefault="00783E88" w:rsidP="00783E88">
      <w:pPr>
        <w:pStyle w:val="a3"/>
      </w:pPr>
      <w:r>
        <w:rPr>
          <w:rStyle w:val="a5"/>
          <w:sz w:val="28"/>
          <w:szCs w:val="28"/>
        </w:rPr>
        <w:t>Причины, побуждающие подростков к употреблению спиртных напитков, могут быть самые разные:</w:t>
      </w:r>
    </w:p>
    <w:p w:rsidR="00783E88" w:rsidRDefault="00783E88" w:rsidP="00783E88">
      <w:pPr>
        <w:pStyle w:val="a3"/>
      </w:pPr>
      <w:r>
        <w:rPr>
          <w:rStyle w:val="a5"/>
          <w:sz w:val="28"/>
          <w:szCs w:val="28"/>
        </w:rPr>
        <w:t>- праздничные застолья с употреблением спиртных напитков;</w:t>
      </w:r>
    </w:p>
    <w:p w:rsidR="00783E88" w:rsidRDefault="00783E88" w:rsidP="00783E88">
      <w:pPr>
        <w:pStyle w:val="a3"/>
      </w:pPr>
      <w:r>
        <w:rPr>
          <w:rStyle w:val="a5"/>
          <w:sz w:val="28"/>
          <w:szCs w:val="28"/>
        </w:rPr>
        <w:t>- отсутствие высокого нравственного образца в семье;</w:t>
      </w:r>
    </w:p>
    <w:p w:rsidR="00783E88" w:rsidRDefault="00783E88" w:rsidP="00783E88">
      <w:pPr>
        <w:pStyle w:val="a3"/>
      </w:pPr>
      <w:r>
        <w:rPr>
          <w:rStyle w:val="a5"/>
          <w:sz w:val="28"/>
          <w:szCs w:val="28"/>
        </w:rPr>
        <w:t xml:space="preserve">- отсутствие </w:t>
      </w:r>
      <w:proofErr w:type="gramStart"/>
      <w:r>
        <w:rPr>
          <w:rStyle w:val="a5"/>
          <w:sz w:val="28"/>
          <w:szCs w:val="28"/>
        </w:rPr>
        <w:t>целенаправлен</w:t>
      </w:r>
      <w:proofErr w:type="gramEnd"/>
      <w:r>
        <w:rPr>
          <w:rStyle w:val="a5"/>
          <w:sz w:val="28"/>
          <w:szCs w:val="28"/>
        </w:rPr>
        <w:t>​ной совместной деятельности родителей и детей;</w:t>
      </w:r>
    </w:p>
    <w:p w:rsidR="00783E88" w:rsidRDefault="00783E88" w:rsidP="00783E88">
      <w:pPr>
        <w:pStyle w:val="a3"/>
      </w:pPr>
      <w:r>
        <w:rPr>
          <w:rStyle w:val="a5"/>
          <w:sz w:val="28"/>
          <w:szCs w:val="28"/>
        </w:rPr>
        <w:t>- приобщение ребенка в отдельных семьях к «безобидным» малым дозам спиртных напитков;</w:t>
      </w:r>
    </w:p>
    <w:p w:rsidR="00783E88" w:rsidRDefault="00783E88" w:rsidP="00783E88">
      <w:pPr>
        <w:pStyle w:val="a3"/>
      </w:pPr>
      <w:r>
        <w:rPr>
          <w:rStyle w:val="a5"/>
          <w:sz w:val="28"/>
          <w:szCs w:val="28"/>
        </w:rPr>
        <w:t>- наследственная предрасположенность;</w:t>
      </w:r>
    </w:p>
    <w:p w:rsidR="00783E88" w:rsidRDefault="00783E88" w:rsidP="00783E88">
      <w:pPr>
        <w:pStyle w:val="a3"/>
      </w:pPr>
      <w:r>
        <w:rPr>
          <w:rStyle w:val="a5"/>
          <w:sz w:val="28"/>
          <w:szCs w:val="28"/>
        </w:rPr>
        <w:t>- искажение системы воспитания (</w:t>
      </w:r>
      <w:proofErr w:type="spellStart"/>
      <w:r>
        <w:rPr>
          <w:rStyle w:val="a5"/>
          <w:sz w:val="28"/>
          <w:szCs w:val="28"/>
        </w:rPr>
        <w:t>гиперопека</w:t>
      </w:r>
      <w:proofErr w:type="spellEnd"/>
      <w:r>
        <w:rPr>
          <w:rStyle w:val="a5"/>
          <w:sz w:val="28"/>
          <w:szCs w:val="28"/>
        </w:rPr>
        <w:t>, чрезмерный контроль, противоречивые или завышенные требования, двойные стандарты или недостаточное внимание к эмоциональным, интеллектуальным и физическим нуждам ребенка);</w:t>
      </w:r>
    </w:p>
    <w:p w:rsidR="00783E88" w:rsidRDefault="00783E88" w:rsidP="00783E88">
      <w:pPr>
        <w:pStyle w:val="a3"/>
      </w:pPr>
      <w:r>
        <w:rPr>
          <w:rStyle w:val="a5"/>
          <w:sz w:val="28"/>
          <w:szCs w:val="28"/>
        </w:rPr>
        <w:t>- влияние сверстников.</w:t>
      </w:r>
    </w:p>
    <w:p w:rsidR="00783E88" w:rsidRDefault="00783E88" w:rsidP="00783E88">
      <w:pPr>
        <w:pStyle w:val="a3"/>
      </w:pPr>
      <w:r>
        <w:rPr>
          <w:rStyle w:val="a5"/>
          <w:sz w:val="28"/>
          <w:szCs w:val="28"/>
        </w:rPr>
        <w:lastRenderedPageBreak/>
        <w:t>Систематическое употребление спиртных напитков следует относить к наиболее вредным привычкам подростков, так как оно ведет не только к различным нарушениям поведения, но и развитию алкоголизма.</w:t>
      </w:r>
    </w:p>
    <w:p w:rsidR="00783E88" w:rsidRDefault="00783E88" w:rsidP="00783E88">
      <w:pPr>
        <w:pStyle w:val="a3"/>
      </w:pPr>
      <w:r>
        <w:rPr>
          <w:rStyle w:val="a5"/>
          <w:sz w:val="28"/>
          <w:szCs w:val="28"/>
        </w:rPr>
        <w:t xml:space="preserve">Одним из первых признаков алкоголизма является привыкание к спиртному, или </w:t>
      </w:r>
      <w:proofErr w:type="spellStart"/>
      <w:r>
        <w:rPr>
          <w:rStyle w:val="a5"/>
          <w:sz w:val="28"/>
          <w:szCs w:val="28"/>
        </w:rPr>
        <w:t>наркоманическая</w:t>
      </w:r>
      <w:proofErr w:type="spellEnd"/>
      <w:r>
        <w:rPr>
          <w:rStyle w:val="a5"/>
          <w:sz w:val="28"/>
          <w:szCs w:val="28"/>
        </w:rPr>
        <w:t xml:space="preserve"> зависимость. Она бывает психической (потребность с помощью алкоголя изменить свое психическое состояние) и физической (состояние дискомфорта со стороны внутренних органов при отсутствии алкоголя). У лиц, страдающих алкоголизмом, спиртное становится не​обходимым компонентом обменных процессов организма. В результате при воздержании от приема спиртного у них развивается похмельный синдром, или синдром воздержания.</w:t>
      </w:r>
    </w:p>
    <w:p w:rsidR="00783E88" w:rsidRDefault="00783E88" w:rsidP="00783E88">
      <w:pPr>
        <w:pStyle w:val="a3"/>
      </w:pPr>
      <w:r>
        <w:rPr>
          <w:rStyle w:val="a5"/>
          <w:sz w:val="28"/>
          <w:szCs w:val="28"/>
        </w:rPr>
        <w:t>Похмельный синдром проявляется в виде общего недомогания, головных болей, нарушения сна. Отмечаются тревожно-подавленное настроение, повышенная потливость, мелкая дрожь в руках, сердцебиение. Внешне подростки выглядят бледными, худыми и изможденными. У подростков и юношей, принимающих спиртные напитки, довольно быстро формируются патологические черты личности с возбудимостью, раздражительностью, вспыльчивостью, злобностью, агрессивностью, грубостью, частыми колебаниями настроения. В интеллектуальном плане их развитие резко замедляется.</w:t>
      </w:r>
    </w:p>
    <w:p w:rsidR="00783E88" w:rsidRDefault="00783E88" w:rsidP="00783E88">
      <w:pPr>
        <w:pStyle w:val="a3"/>
      </w:pPr>
      <w:r>
        <w:rPr>
          <w:rStyle w:val="a5"/>
          <w:sz w:val="28"/>
          <w:szCs w:val="28"/>
        </w:rPr>
        <w:t>На этапе начальной адаптации к алкоголю выпивки носят случайный, эпизодический характер, не имеют тенденции к частому повторению. Адаптация к алкоголю длится, как правило, 1-3 месяца.</w:t>
      </w:r>
    </w:p>
    <w:p w:rsidR="00783E88" w:rsidRDefault="00783E88" w:rsidP="00783E88">
      <w:pPr>
        <w:pStyle w:val="a3"/>
      </w:pPr>
      <w:r>
        <w:rPr>
          <w:rStyle w:val="a5"/>
          <w:sz w:val="28"/>
          <w:szCs w:val="28"/>
        </w:rPr>
        <w:t>Подростки редко говорят о повышении настроения в состоянии опьянения, они еще не сознают возбуждающее действие алкоголя.</w:t>
      </w:r>
    </w:p>
    <w:p w:rsidR="00783E88" w:rsidRDefault="00783E88" w:rsidP="00783E88">
      <w:pPr>
        <w:pStyle w:val="a3"/>
      </w:pPr>
      <w:r>
        <w:rPr>
          <w:rStyle w:val="a5"/>
          <w:sz w:val="28"/>
          <w:szCs w:val="28"/>
        </w:rPr>
        <w:t xml:space="preserve">В период усвоения стереотипов алкогольного поведения уже появляется активное стремление к употреблению алкоголя, осознаётся возбуждающее действие алкоголя. Под действием алкоголя у подростков не только проявляется повышенное настроение, но и возрастают активность, агрессивность и т.д. Именно эти свойства алкоголя </w:t>
      </w:r>
      <w:proofErr w:type="gramStart"/>
      <w:r>
        <w:rPr>
          <w:rStyle w:val="a5"/>
          <w:sz w:val="28"/>
          <w:szCs w:val="28"/>
        </w:rPr>
        <w:t>становятся</w:t>
      </w:r>
      <w:proofErr w:type="gramEnd"/>
      <w:r>
        <w:rPr>
          <w:rStyle w:val="a5"/>
          <w:sz w:val="28"/>
          <w:szCs w:val="28"/>
        </w:rPr>
        <w:t xml:space="preserve"> побуди​тельным мотивом частого его приёма. Устанавливаются контакты с выпивающими подростками, которые, как правило, старше на несколько лет. Подростки, бравируя состоянием опьянения перед сверстниками, обучаются скрывать состояние опьянения от взрослых.</w:t>
      </w:r>
    </w:p>
    <w:p w:rsidR="00783E88" w:rsidRDefault="00783E88" w:rsidP="00783E88">
      <w:pPr>
        <w:pStyle w:val="a3"/>
      </w:pPr>
      <w:r>
        <w:rPr>
          <w:rStyle w:val="a5"/>
          <w:sz w:val="28"/>
          <w:szCs w:val="28"/>
        </w:rPr>
        <w:t xml:space="preserve">Пристрастие к спиртному нередко сочетается с повышенной приверженностью к </w:t>
      </w:r>
      <w:proofErr w:type="spellStart"/>
      <w:r>
        <w:rPr>
          <w:rStyle w:val="a5"/>
          <w:sz w:val="28"/>
          <w:szCs w:val="28"/>
        </w:rPr>
        <w:t>табакокурению</w:t>
      </w:r>
      <w:proofErr w:type="spellEnd"/>
      <w:r>
        <w:rPr>
          <w:rStyle w:val="a5"/>
          <w:sz w:val="28"/>
          <w:szCs w:val="28"/>
        </w:rPr>
        <w:t>, а иногда и к употреблению наркотиков.</w:t>
      </w:r>
    </w:p>
    <w:p w:rsidR="00783E88" w:rsidRDefault="00783E88" w:rsidP="00783E88">
      <w:pPr>
        <w:pStyle w:val="a3"/>
      </w:pPr>
      <w:r>
        <w:rPr>
          <w:rStyle w:val="a5"/>
          <w:sz w:val="28"/>
          <w:szCs w:val="28"/>
        </w:rPr>
        <w:t xml:space="preserve">Пациенты, страдающие подростковым алкоголизмом, попадают в неблагоприятную социальную среду. Одни подростки отказываются от </w:t>
      </w:r>
      <w:r>
        <w:rPr>
          <w:rStyle w:val="a5"/>
          <w:sz w:val="28"/>
          <w:szCs w:val="28"/>
        </w:rPr>
        <w:lastRenderedPageBreak/>
        <w:t>дальнейшего обучения и выбирают низкооплачиваемый неквалифицированный труд, другие начинают воровать и попадают в колонии для несовершеннолетних. Даже при раннем лечении подросткового алкоголизма это обстоятельство нередко оказывает влияние на всю их дальнейшую жизнь. Пациенты, ставшие членами асоциальных компаний и преступных группировок, часто возобновляют употребление спиртного после лечения, снова вступая в конта</w:t>
      </w:r>
      <w:proofErr w:type="gramStart"/>
      <w:r>
        <w:rPr>
          <w:rStyle w:val="a5"/>
          <w:sz w:val="28"/>
          <w:szCs w:val="28"/>
        </w:rPr>
        <w:t>кт с пр</w:t>
      </w:r>
      <w:proofErr w:type="gramEnd"/>
      <w:r>
        <w:rPr>
          <w:rStyle w:val="a5"/>
          <w:sz w:val="28"/>
          <w:szCs w:val="28"/>
        </w:rPr>
        <w:t>ивычным окружением.</w:t>
      </w:r>
    </w:p>
    <w:p w:rsidR="00783E88" w:rsidRDefault="00783E88" w:rsidP="00783E88">
      <w:pPr>
        <w:pStyle w:val="a3"/>
      </w:pPr>
      <w:r>
        <w:rPr>
          <w:rStyle w:val="a5"/>
          <w:sz w:val="28"/>
          <w:szCs w:val="28"/>
        </w:rPr>
        <w:t xml:space="preserve">При подростковом алкоголизме страдают все органы и системы. Нарушается деятельность внутренних органов; повышается вероятность развития заболеваний желудочно-кишечного тракта, </w:t>
      </w:r>
      <w:proofErr w:type="gramStart"/>
      <w:r>
        <w:rPr>
          <w:rStyle w:val="a5"/>
          <w:sz w:val="28"/>
          <w:szCs w:val="28"/>
        </w:rPr>
        <w:t>сердечно-сосудистой</w:t>
      </w:r>
      <w:proofErr w:type="gramEnd"/>
      <w:r>
        <w:rPr>
          <w:rStyle w:val="a5"/>
          <w:sz w:val="28"/>
          <w:szCs w:val="28"/>
        </w:rPr>
        <w:t>, дыхательной и мочевыводящей систем. У зависимых подростков чаще повышается артериальное давление, развивается тахикардия и аритмия, возникает гастрит, гепатит, панкреатит, пиелонефрит, цистит и уретрит. Переохлаждения в пьяном виде и снижение иммунитета приводят к учащению инфекционных заболеваний легких и верхних дыхательных путей. Пациенты, страдающие подростковым алкоголизмом, часто ведут беспорядочную половую жизнь, что влечет за собой нежелательные беременности, распространение гонореи, сифилиса и других половых инфекций.</w:t>
      </w:r>
    </w:p>
    <w:p w:rsidR="00783E88" w:rsidRDefault="00783E88" w:rsidP="00783E88">
      <w:pPr>
        <w:pStyle w:val="a3"/>
      </w:pPr>
      <w:bookmarkStart w:id="0" w:name="_GoBack"/>
      <w:bookmarkEnd w:id="0"/>
    </w:p>
    <w:p w:rsidR="00783E88" w:rsidRDefault="00783E88" w:rsidP="00783E88">
      <w:pPr>
        <w:pStyle w:val="a3"/>
        <w:jc w:val="center"/>
      </w:pPr>
      <w:r>
        <w:rPr>
          <w:rStyle w:val="a4"/>
          <w:i/>
          <w:iCs/>
          <w:sz w:val="28"/>
          <w:szCs w:val="28"/>
        </w:rPr>
        <w:t>Мифы об алкоголе</w:t>
      </w:r>
    </w:p>
    <w:p w:rsidR="00783E88" w:rsidRDefault="00783E88" w:rsidP="00783E88">
      <w:pPr>
        <w:pStyle w:val="a3"/>
      </w:pPr>
      <w:r>
        <w:rPr>
          <w:rStyle w:val="a5"/>
          <w:sz w:val="28"/>
          <w:szCs w:val="28"/>
          <w:u w:val="single"/>
        </w:rPr>
        <w:t>Миф 1. Алкоголь согревает</w:t>
      </w:r>
    </w:p>
    <w:p w:rsidR="00783E88" w:rsidRDefault="00783E88" w:rsidP="00783E88">
      <w:pPr>
        <w:pStyle w:val="a3"/>
      </w:pPr>
      <w:r>
        <w:rPr>
          <w:rStyle w:val="a5"/>
          <w:sz w:val="28"/>
          <w:szCs w:val="28"/>
        </w:rPr>
        <w:t>Типичный пример обманчивого действия алкоголя. Люди уверены в том, что спирт обладает согревающим свойством. И, поэтому, нет ничего лучшего для замерзшего человека, чем глоток крепкого напитка. Не зря же алкогольные напитки называют горячительными. Однако в этом утверждении содержится лишь толика истины. Согревают организм лишь первые 50 г водки или коньяка. Расширяя сосуды, они нормализуют кровоснабжение внутренних органов. Дальнейшее принятие алкоголя усиливает кровоток в коже, вызывая приятное ощущение тепла. Однако в этом случае усиливается, и теплоотдача организма и человек замерзает.</w:t>
      </w:r>
    </w:p>
    <w:p w:rsidR="00783E88" w:rsidRDefault="00783E88" w:rsidP="00783E88">
      <w:pPr>
        <w:pStyle w:val="a3"/>
      </w:pPr>
      <w:r>
        <w:rPr>
          <w:rStyle w:val="a5"/>
          <w:sz w:val="28"/>
          <w:szCs w:val="28"/>
          <w:u w:val="single"/>
        </w:rPr>
        <w:t>Миф 2. Алкоголь возбуждает аппетит</w:t>
      </w:r>
    </w:p>
    <w:p w:rsidR="00783E88" w:rsidRDefault="00783E88" w:rsidP="00783E88">
      <w:pPr>
        <w:pStyle w:val="a3"/>
      </w:pPr>
      <w:r>
        <w:rPr>
          <w:rStyle w:val="a5"/>
          <w:sz w:val="28"/>
          <w:szCs w:val="28"/>
        </w:rPr>
        <w:t>Многие любят выпить во время еды «для аппетита», но мало кто знает, что лишь крепкие спиртные напитки в малых дозах (20-25 г водки) вызывают легкое чувство голода, активируя центр насыщения. При этом аппетит просыпается не мгновенно, а лишь через 15-20 минут после принятия алкоголя. При воздействии алкоголя на голодный желудок происходит раздражение слизистой, усиливается выработка соляной кислоты, развивается гастрит, язва, панкреатит.</w:t>
      </w:r>
    </w:p>
    <w:p w:rsidR="00783E88" w:rsidRDefault="00783E88" w:rsidP="00783E88">
      <w:pPr>
        <w:pStyle w:val="a3"/>
      </w:pPr>
      <w:r>
        <w:rPr>
          <w:rStyle w:val="a5"/>
          <w:sz w:val="28"/>
          <w:szCs w:val="28"/>
          <w:u w:val="single"/>
        </w:rPr>
        <w:lastRenderedPageBreak/>
        <w:t>Миф 3. Алкоголь снимает стресс</w:t>
      </w:r>
    </w:p>
    <w:p w:rsidR="00783E88" w:rsidRDefault="00783E88" w:rsidP="00783E88">
      <w:pPr>
        <w:pStyle w:val="a3"/>
      </w:pPr>
      <w:r>
        <w:rPr>
          <w:rStyle w:val="a5"/>
          <w:sz w:val="28"/>
          <w:szCs w:val="28"/>
        </w:rPr>
        <w:t>Снимать стресс или усталость с помощью алкоголя вошло у многих в привычку. Но снять напряжение и расслабиться помогут лишь малые дозы. Обычно выражение "снять стресс" является синонимом слову "напиться", и в результате, выход из похмелья оказывается тяжелее самого стресса.</w:t>
      </w:r>
    </w:p>
    <w:p w:rsidR="00783E88" w:rsidRDefault="00783E88" w:rsidP="00783E88">
      <w:pPr>
        <w:pStyle w:val="a3"/>
      </w:pPr>
      <w:r>
        <w:rPr>
          <w:rStyle w:val="a5"/>
          <w:sz w:val="28"/>
          <w:szCs w:val="28"/>
          <w:u w:val="single"/>
        </w:rPr>
        <w:t>Миф 4. Алкоголь повышает работоспособность</w:t>
      </w:r>
    </w:p>
    <w:p w:rsidR="00783E88" w:rsidRDefault="00783E88" w:rsidP="00783E88">
      <w:pPr>
        <w:pStyle w:val="a3"/>
      </w:pPr>
      <w:r>
        <w:rPr>
          <w:rStyle w:val="a5"/>
          <w:sz w:val="28"/>
          <w:szCs w:val="28"/>
        </w:rPr>
        <w:t>Широко распространено мнение о том, что под воздействием алкоголя работается легче. Легкая степень опьянения действительно активизирует мыслительные процессы, но ощущение это ошибочно. Опыты австралийских ученых доказывают, что при легком опьянении скорость мыслительных и двигательных процессов действительно может возрастать. Но при этом зачастую снижается концентрация внимания, возникает неадекватная реакция и ухудшается качество умозаключений, угнетаются творческие способности.</w:t>
      </w:r>
    </w:p>
    <w:p w:rsidR="00783E88" w:rsidRDefault="00783E88" w:rsidP="00783E88">
      <w:pPr>
        <w:pStyle w:val="a3"/>
      </w:pPr>
      <w:r>
        <w:rPr>
          <w:rStyle w:val="a5"/>
          <w:sz w:val="28"/>
          <w:szCs w:val="28"/>
          <w:u w:val="single"/>
        </w:rPr>
        <w:t>Миф 5. Алкоголь понижает давление</w:t>
      </w:r>
    </w:p>
    <w:p w:rsidR="00783E88" w:rsidRDefault="00783E88" w:rsidP="00783E88">
      <w:pPr>
        <w:pStyle w:val="a3"/>
      </w:pPr>
      <w:r>
        <w:rPr>
          <w:rStyle w:val="a5"/>
          <w:sz w:val="28"/>
          <w:szCs w:val="28"/>
        </w:rPr>
        <w:t>Алкогольные напитки в небольших дозах ослабляют тонус сосудистой стенки, поэтому многие гипертоники уверены в том, что алкоголь понижает артериальное давление. Но с приемом алкоголя увеличивается и частота сердцебиения, а от объема крови, "выталкиваемой" в кровяное русло, напрямую зависит артериальное давление. С увеличением объема крови повышается давление, поэтому несправедливо считать алкоголь средством от гипертонии.</w:t>
      </w:r>
    </w:p>
    <w:p w:rsidR="00783E88" w:rsidRDefault="00783E88" w:rsidP="00783E88">
      <w:pPr>
        <w:pStyle w:val="a3"/>
      </w:pPr>
      <w:r>
        <w:rPr>
          <w:rStyle w:val="a5"/>
          <w:sz w:val="28"/>
          <w:szCs w:val="28"/>
          <w:u w:val="single"/>
        </w:rPr>
        <w:t>Миф 6. Качественный алкоголь безвреден</w:t>
      </w:r>
    </w:p>
    <w:p w:rsidR="00783E88" w:rsidRDefault="00783E88" w:rsidP="00783E88">
      <w:pPr>
        <w:pStyle w:val="a3"/>
      </w:pPr>
      <w:r>
        <w:rPr>
          <w:rStyle w:val="a5"/>
          <w:sz w:val="28"/>
          <w:szCs w:val="28"/>
        </w:rPr>
        <w:t>Правильно отдавать предпочтение дорогим известным маркам, но в умеренных количествах. Злоупотребление даже качественным алкоголем отрицательно сказывается на здоровье. Продукт распада этилового спирта (непременный компонент алкогольных напитков) - уксусный альдегид, поэтому все спиртные напитки оказывают на организм токсическое действие.</w:t>
      </w:r>
    </w:p>
    <w:p w:rsidR="00783E88" w:rsidRDefault="00783E88" w:rsidP="00783E88">
      <w:pPr>
        <w:pStyle w:val="a3"/>
      </w:pPr>
      <w:r>
        <w:rPr>
          <w:rStyle w:val="a5"/>
          <w:sz w:val="28"/>
          <w:szCs w:val="28"/>
          <w:u w:val="single"/>
        </w:rPr>
        <w:t>Миф 7. Алкоголь помогает лечить простуду</w:t>
      </w:r>
    </w:p>
    <w:p w:rsidR="00783E88" w:rsidRDefault="00783E88" w:rsidP="00783E88">
      <w:pPr>
        <w:pStyle w:val="a3"/>
      </w:pPr>
      <w:r>
        <w:rPr>
          <w:rStyle w:val="a5"/>
          <w:sz w:val="28"/>
          <w:szCs w:val="28"/>
        </w:rPr>
        <w:t>Многие пытаются лечить простуду, принимая водку с лимоном, с медом, с перцем и т.д., при этом люди уверены, что это избавляет от насморка, снижает температуру, уменьшает боль в горле. Однако традиционная медицина не признает таких методов лечения, так как алкоголь снижает иммунитет и утяжеляет течение болезни.</w:t>
      </w:r>
    </w:p>
    <w:p w:rsidR="00783E88" w:rsidRDefault="00783E88" w:rsidP="00783E88">
      <w:pPr>
        <w:pStyle w:val="a3"/>
      </w:pPr>
      <w:r>
        <w:rPr>
          <w:rStyle w:val="a5"/>
          <w:sz w:val="28"/>
          <w:szCs w:val="28"/>
          <w:u w:val="single"/>
        </w:rPr>
        <w:t>Миф 8. Пиво не алкоголь</w:t>
      </w:r>
    </w:p>
    <w:p w:rsidR="00783E88" w:rsidRDefault="00783E88" w:rsidP="00783E88">
      <w:pPr>
        <w:pStyle w:val="a3"/>
      </w:pPr>
      <w:r>
        <w:rPr>
          <w:rStyle w:val="a5"/>
          <w:sz w:val="28"/>
          <w:szCs w:val="28"/>
        </w:rPr>
        <w:lastRenderedPageBreak/>
        <w:t>Широко распространенное заблуждение - считать пиво неалкогольным напитком, не наносящим никакого вреда здоровью. Но слабоалкогольный не значит безалкогольный. Чрезмерное употребление пива вызывает привыкание, как и любой алкогольный напиток. Недаром в последнее время медики заговорили о таком распространенном явлении, как пивной алкоголизм.</w:t>
      </w:r>
    </w:p>
    <w:p w:rsidR="00783E88" w:rsidRDefault="00783E88" w:rsidP="00783E88">
      <w:pPr>
        <w:pStyle w:val="a3"/>
      </w:pPr>
      <w:r>
        <w:rPr>
          <w:rStyle w:val="a5"/>
          <w:sz w:val="28"/>
          <w:szCs w:val="28"/>
          <w:u w:val="single"/>
        </w:rPr>
        <w:t>Миф 9. Алкоголь улучшает сон</w:t>
      </w:r>
    </w:p>
    <w:p w:rsidR="00783E88" w:rsidRDefault="00783E88" w:rsidP="00783E88">
      <w:pPr>
        <w:pStyle w:val="a3"/>
      </w:pPr>
      <w:r>
        <w:rPr>
          <w:rStyle w:val="a5"/>
          <w:sz w:val="28"/>
          <w:szCs w:val="28"/>
        </w:rPr>
        <w:t>Частое заблуждение, действительно небольшая доза алкоголя вызывает сонливость, но частое употребление алкоголя вызывает зависимость. У пьющих людей отмечается мучительная бессонница, нередко заканчивающаяся белой горячкой. Не зря говорят «сон алкоголика тревожен и краток».</w:t>
      </w:r>
    </w:p>
    <w:p w:rsidR="003D238A" w:rsidRDefault="003D238A"/>
    <w:sectPr w:rsidR="003D2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1EF"/>
    <w:rsid w:val="003D238A"/>
    <w:rsid w:val="00783E88"/>
    <w:rsid w:val="00A0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3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3E88"/>
    <w:rPr>
      <w:b/>
      <w:bCs/>
    </w:rPr>
  </w:style>
  <w:style w:type="character" w:styleId="a5">
    <w:name w:val="Emphasis"/>
    <w:basedOn w:val="a0"/>
    <w:uiPriority w:val="20"/>
    <w:qFormat/>
    <w:rsid w:val="00783E8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3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3E88"/>
    <w:rPr>
      <w:b/>
      <w:bCs/>
    </w:rPr>
  </w:style>
  <w:style w:type="character" w:styleId="a5">
    <w:name w:val="Emphasis"/>
    <w:basedOn w:val="a0"/>
    <w:uiPriority w:val="20"/>
    <w:qFormat/>
    <w:rsid w:val="00783E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9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1356</Words>
  <Characters>7731</Characters>
  <Application>Microsoft Office Word</Application>
  <DocSecurity>0</DocSecurity>
  <Lines>64</Lines>
  <Paragraphs>18</Paragraphs>
  <ScaleCrop>false</ScaleCrop>
  <Company/>
  <LinksUpToDate>false</LinksUpToDate>
  <CharactersWithSpaces>9069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2022-04-06T13:40:00Z</dcterms:created>
  <dcterms:modified xsi:type="dcterms:W3CDTF">2022-04-06T13:41:00Z</dcterms:modified>
</cp:coreProperties>
</file>