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53" w:rsidRDefault="008E2353" w:rsidP="008E2353">
      <w:pPr>
        <w:spacing w:after="0" w:line="240" w:lineRule="auto"/>
        <w:ind w:firstLine="709"/>
        <w:jc w:val="center"/>
        <w:rPr>
          <w:rFonts w:ascii="Times New Roman" w:hAnsi="Times New Roman" w:cs="Times New Roman"/>
          <w:b/>
          <w:sz w:val="24"/>
          <w:szCs w:val="24"/>
        </w:rPr>
      </w:pPr>
      <w:bookmarkStart w:id="0" w:name="_GoBack"/>
      <w:r>
        <w:rPr>
          <w:rFonts w:ascii="Times New Roman" w:hAnsi="Times New Roman" w:cs="Times New Roman"/>
          <w:b/>
          <w:sz w:val="24"/>
          <w:szCs w:val="24"/>
        </w:rPr>
        <w:t>Воспитание ненасилием в семье</w:t>
      </w:r>
    </w:p>
    <w:bookmarkEnd w:id="0"/>
    <w:p w:rsidR="008E2353" w:rsidRPr="008E2353" w:rsidRDefault="008E2353" w:rsidP="008E2353">
      <w:pPr>
        <w:spacing w:after="0" w:line="240" w:lineRule="auto"/>
        <w:ind w:firstLine="709"/>
        <w:jc w:val="center"/>
        <w:rPr>
          <w:rFonts w:ascii="Times New Roman" w:hAnsi="Times New Roman" w:cs="Times New Roman"/>
          <w:b/>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Ребёнок – Человек! Этот маленький человек нуждается не в окрике и наказании, а в поддержке и мудром совете родителей, не в жестоком и злом обращении, а в добре, заботе и любви. Но, к сожалению, часто меньше всего любви достаётся нашим самым любимым людям.</w:t>
      </w:r>
      <w:r w:rsidRPr="008E2353">
        <w:rPr>
          <w:rFonts w:ascii="Times New Roman" w:hAnsi="Times New Roman" w:cs="Times New Roman"/>
          <w:sz w:val="24"/>
          <w:szCs w:val="24"/>
        </w:rPr>
        <w:cr/>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Ребёнок ещё не может и не умеет защитить себя от физического насилия и психического давления со стороны взрослого. Но дети учатся у нас поведению, манерам общения, крику, если мы кричим, грубости, если мы грубим, жестокости, если мы это демонстрируем. Ребёнок, который воспитывается в условиях бесправия, никогда не будет уважать прав другого человека.</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И, наоборот, доброе, хорошее поведение наших детей порождается только добром. Удивительно, но ненасилие гораздо больше способствует гармоничному развитию ребёнка, чем грубое и жесткое обращение с ним.</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Наши необдуманные агрессивные действия по отношению к ребёнку порой могут быть вызваны не проступком ребёнка, а нашей усталостью, неприятностями и неудачами, раздражением и т.д. Гнев, вылитый на ребёнка, ничему его не учит, а только унижает, оскорбляет и раздражает.</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 xml:space="preserve">Наказывая своего ребёнка физически, родители наивно полагают, что самый короткий путь лежит «через ягодицы», а не через глаза и уши. Добиваясь видимого кратковременного послушания, родители своей жестокостью воспитывают </w:t>
      </w:r>
      <w:proofErr w:type="spellStart"/>
      <w:proofErr w:type="gramStart"/>
      <w:r w:rsidRPr="008E2353">
        <w:rPr>
          <w:rFonts w:ascii="Times New Roman" w:hAnsi="Times New Roman" w:cs="Times New Roman"/>
          <w:sz w:val="24"/>
          <w:szCs w:val="24"/>
        </w:rPr>
        <w:t>фальш</w:t>
      </w:r>
      <w:proofErr w:type="spellEnd"/>
      <w:r w:rsidRPr="008E2353">
        <w:rPr>
          <w:rFonts w:ascii="Times New Roman" w:hAnsi="Times New Roman" w:cs="Times New Roman"/>
          <w:sz w:val="24"/>
          <w:szCs w:val="24"/>
        </w:rPr>
        <w:t xml:space="preserve"> и</w:t>
      </w:r>
      <w:proofErr w:type="gramEnd"/>
      <w:r w:rsidRPr="008E2353">
        <w:rPr>
          <w:rFonts w:ascii="Times New Roman" w:hAnsi="Times New Roman" w:cs="Times New Roman"/>
          <w:sz w:val="24"/>
          <w:szCs w:val="24"/>
        </w:rPr>
        <w:t xml:space="preserve"> обман, притупляют процесс нормального развития ребёнка.</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 xml:space="preserve">Жестокое обращение с детьми очень часто вызывает у них отнюдь не раскаяние, а совсем другие реакции: страх, возмущение, протест, обиду, чувство </w:t>
      </w:r>
      <w:proofErr w:type="spellStart"/>
      <w:r w:rsidRPr="008E2353">
        <w:rPr>
          <w:rFonts w:ascii="Times New Roman" w:hAnsi="Times New Roman" w:cs="Times New Roman"/>
          <w:sz w:val="24"/>
          <w:szCs w:val="24"/>
        </w:rPr>
        <w:t>оскорблённости</w:t>
      </w:r>
      <w:proofErr w:type="spellEnd"/>
      <w:r w:rsidRPr="008E2353">
        <w:rPr>
          <w:rFonts w:ascii="Times New Roman" w:hAnsi="Times New Roman" w:cs="Times New Roman"/>
          <w:sz w:val="24"/>
          <w:szCs w:val="24"/>
        </w:rPr>
        <w:t>, жажду мести и компенсации, разрушение «нравственных тормозов», стремление к обману и изворотливости, агрессивное поведение, снижение самооценки, ненависть к себе и окружающим (если ребёнка часто бьют).</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Жестокое обращение с детьми обычно также вызывает задержку их психического и социального развития.</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Да, дети не всегда ведут себя как чистые и кроткие ангелы, и воспитывать их – дело очень нелёгкое. Но из всех трудных ситуаций, в которые они порой ставят своих родителей, нужно искать выход без унижения человеческого достоинства детей, без применения оскорблений и тем более телесных наказаний.</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Выйти из ситуации, когда вдруг покажется, что нужно применить наказание, или предупредить ситуацию помогут следующие рекомендации:</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1. 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lastRenderedPageBreak/>
        <w:t>2. 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волен сам выбирать из нескольких возможностей.</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3. Постарайтесь предупредить ситуацию или изменить её так, чтобы ребёнку не нужно было бы вести себя неправильно.</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4. Предоставляйте ребёнку возможность отдохнуть, переключиться с одного вида деятельности на другой.</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5. 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r w:rsidRPr="008E2353">
        <w:rPr>
          <w:rFonts w:ascii="Times New Roman" w:hAnsi="Times New Roman" w:cs="Times New Roman"/>
          <w:sz w:val="24"/>
          <w:szCs w:val="24"/>
        </w:rPr>
        <w:cr/>
      </w: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6. Не требуйте от ребенка сразу многого, дайте ему постепенно освоить весь набор ваших требований: он просто не может делать всё сразу.</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7. Не предъявляйте ребёнку непосильных требований: нельзя от него ожидать выполнения того, что он не в силах сделать.</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8. Не действуйте сгоряча. Остановитесь и проанализируйте, почему ребенок ведет себя так, а не иначе, о чем свидетельствует его поступок.</w:t>
      </w:r>
    </w:p>
    <w:p w:rsidR="008E2353" w:rsidRPr="008E2353" w:rsidRDefault="008E2353" w:rsidP="008E2353">
      <w:pPr>
        <w:spacing w:after="0" w:line="240" w:lineRule="auto"/>
        <w:ind w:firstLine="709"/>
        <w:jc w:val="both"/>
        <w:rPr>
          <w:rFonts w:ascii="Times New Roman" w:hAnsi="Times New Roman" w:cs="Times New Roman"/>
          <w:sz w:val="24"/>
          <w:szCs w:val="24"/>
        </w:rPr>
      </w:pPr>
    </w:p>
    <w:p w:rsidR="008E2353"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9. Подумайте, в чем трудность ситуации, в которую попал ребёнок? Чем вы можете ему помочь в этой ситуации? Как поддержать его?</w:t>
      </w:r>
    </w:p>
    <w:p w:rsidR="00024089" w:rsidRPr="008E2353" w:rsidRDefault="008E2353" w:rsidP="008E2353">
      <w:pPr>
        <w:spacing w:after="0" w:line="240" w:lineRule="auto"/>
        <w:ind w:firstLine="709"/>
        <w:jc w:val="both"/>
        <w:rPr>
          <w:rFonts w:ascii="Times New Roman" w:hAnsi="Times New Roman" w:cs="Times New Roman"/>
          <w:sz w:val="24"/>
          <w:szCs w:val="24"/>
        </w:rPr>
      </w:pPr>
      <w:r w:rsidRPr="008E2353">
        <w:rPr>
          <w:rFonts w:ascii="Times New Roman" w:hAnsi="Times New Roman" w:cs="Times New Roman"/>
          <w:sz w:val="24"/>
          <w:szCs w:val="24"/>
        </w:rPr>
        <w:t>Пусть основным методом воспитания будет ненасилие!</w:t>
      </w:r>
    </w:p>
    <w:sectPr w:rsidR="00024089" w:rsidRPr="008E2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1"/>
    <w:rsid w:val="00024089"/>
    <w:rsid w:val="008E2353"/>
    <w:rsid w:val="00B3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2022-04-07T13:52:00Z</dcterms:created>
  <dcterms:modified xsi:type="dcterms:W3CDTF">2022-04-07T13:53:00Z</dcterms:modified>
</cp:coreProperties>
</file>