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B" w:rsidRPr="0083183C" w:rsidRDefault="00074146" w:rsidP="0007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3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ПДД</w:t>
      </w:r>
    </w:p>
    <w:p w:rsidR="002B00EA" w:rsidRDefault="002B00EA" w:rsidP="002B00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243" cy="2654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wo-boys-riding-bike-in-the-park-2048x19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118" cy="26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17" w:rsidRPr="00914817" w:rsidRDefault="00914817" w:rsidP="00914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17">
        <w:rPr>
          <w:rFonts w:ascii="Times New Roman" w:hAnsi="Times New Roman" w:cs="Times New Roman"/>
          <w:sz w:val="28"/>
          <w:szCs w:val="28"/>
        </w:rPr>
        <w:t>Гонки по ветру на мотоцикле, мопеде или даже автомобиле - мечта каждого подростка. Кто виноват в ДТП с участием несовершеннолетних водителей и какова ответственность взрослых, которые разрешают детям водить машину или приобретают для них совсем недетскую технику.</w:t>
      </w:r>
    </w:p>
    <w:p w:rsidR="00914817" w:rsidRDefault="00914817" w:rsidP="00914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17">
        <w:rPr>
          <w:rFonts w:ascii="Times New Roman" w:hAnsi="Times New Roman" w:cs="Times New Roman"/>
          <w:sz w:val="28"/>
          <w:szCs w:val="28"/>
        </w:rPr>
        <w:t>Некоторые взрослые считают, что нужно как можно быстрее сажать ребенка за руль, забывая, что несовершеннолетний не может без прав управлять транспортным средством, будь то автомобиль, мотоцикл или мопед.</w:t>
      </w:r>
    </w:p>
    <w:p w:rsidR="0089648B" w:rsidRPr="003F4F5A" w:rsidRDefault="0089648B" w:rsidP="00914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t>Согласно Федеральному закону «О безопасности дорожного движения» к сдаче экзаменов допускаются лица, достигшие установленного возраста, имеющие медицинское заключение об отсутствии противопоказаний к управлению транспортными средствами, и прошедшие профессиональное обучение.</w:t>
      </w:r>
    </w:p>
    <w:p w:rsidR="00914817" w:rsidRDefault="00914817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17">
        <w:rPr>
          <w:rFonts w:ascii="Times New Roman" w:hAnsi="Times New Roman" w:cs="Times New Roman"/>
          <w:sz w:val="28"/>
          <w:szCs w:val="28"/>
        </w:rPr>
        <w:t xml:space="preserve">Так, управлять мопедами и легкими </w:t>
      </w:r>
      <w:proofErr w:type="spellStart"/>
      <w:r w:rsidRPr="00914817">
        <w:rPr>
          <w:rFonts w:ascii="Times New Roman" w:hAnsi="Times New Roman" w:cs="Times New Roman"/>
          <w:sz w:val="28"/>
          <w:szCs w:val="28"/>
        </w:rPr>
        <w:t>квадроциклами</w:t>
      </w:r>
      <w:proofErr w:type="spellEnd"/>
      <w:r w:rsidRPr="00914817">
        <w:rPr>
          <w:rFonts w:ascii="Times New Roman" w:hAnsi="Times New Roman" w:cs="Times New Roman"/>
          <w:sz w:val="28"/>
          <w:szCs w:val="28"/>
        </w:rPr>
        <w:t xml:space="preserve"> (права категории «М») можно с 16 лет, 16-летним разрешается управлять мотоциклом с объемом двигателя не более 125 </w:t>
      </w:r>
      <w:proofErr w:type="spellStart"/>
      <w:r w:rsidRPr="00914817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9148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81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14817">
        <w:rPr>
          <w:rFonts w:ascii="Times New Roman" w:hAnsi="Times New Roman" w:cs="Times New Roman"/>
          <w:sz w:val="28"/>
          <w:szCs w:val="28"/>
        </w:rPr>
        <w:t xml:space="preserve"> (права категории «А1»). Получить права на управление мотоциклом (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91481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817">
        <w:rPr>
          <w:rFonts w:ascii="Times New Roman" w:hAnsi="Times New Roman" w:cs="Times New Roman"/>
          <w:sz w:val="28"/>
          <w:szCs w:val="28"/>
        </w:rPr>
        <w:t xml:space="preserve"> «А»), а также право на управление автомобилем (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914817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817">
        <w:rPr>
          <w:rFonts w:ascii="Times New Roman" w:hAnsi="Times New Roman" w:cs="Times New Roman"/>
          <w:sz w:val="28"/>
          <w:szCs w:val="28"/>
        </w:rPr>
        <w:t xml:space="preserve"> «В») можно с 18 лет.</w:t>
      </w:r>
    </w:p>
    <w:p w:rsidR="00914817" w:rsidRDefault="00914817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17">
        <w:rPr>
          <w:rFonts w:ascii="Times New Roman" w:hAnsi="Times New Roman" w:cs="Times New Roman"/>
          <w:sz w:val="28"/>
          <w:szCs w:val="28"/>
        </w:rPr>
        <w:t>Экзамены на право управления транспортными средствами категорий «В» и «С» могут сдавать лица, достигшие 17-летнего возраста, а водительские удостоверения выдаются этим лицам по достижении 18-летнего возраста.</w:t>
      </w:r>
    </w:p>
    <w:p w:rsidR="0089648B" w:rsidRPr="003F4F5A" w:rsidRDefault="0089648B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lastRenderedPageBreak/>
        <w:t>В соответствии со ст.2.3 Кодекса об административных правонарушениях РФ,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89648B" w:rsidRPr="003F4F5A" w:rsidRDefault="0089648B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t>Статья 12.7 КоАП РФ гласит, что управление транспортным средством водителем, не имеющим права управления транспортным средством (за исключением учебной езды) – влечет наложение административного штрафа в размере от 5000 до 15 000 рублей. А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 – влечет наложение административного штрафа в размере 30 000 рублей.</w:t>
      </w:r>
    </w:p>
    <w:p w:rsidR="0089648B" w:rsidRPr="003F4F5A" w:rsidRDefault="0089648B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t>Кроме того, согласно ч.3 ст.12.8 КоАП РФ, управление транспортным средством водителем, находящимся в состоянии опьянения и не имеющим права управления транспортными средствами, влечет административный арест на срок от 10 до 15 суток или наложение административного штрафа в размере 30 000 рублей.</w:t>
      </w:r>
    </w:p>
    <w:p w:rsidR="00914817" w:rsidRDefault="00914817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17">
        <w:rPr>
          <w:rFonts w:ascii="Times New Roman" w:hAnsi="Times New Roman" w:cs="Times New Roman"/>
          <w:sz w:val="28"/>
          <w:szCs w:val="28"/>
        </w:rPr>
        <w:t xml:space="preserve">Имейте в виду, что неисполнение водителем транспортного средства, не имеющим права управления транспортным средством, установленной законом обязанности уполномоченного должностного лица о прохождении медицинского освидетельствования на </w:t>
      </w:r>
      <w:r>
        <w:rPr>
          <w:rFonts w:ascii="Times New Roman" w:hAnsi="Times New Roman" w:cs="Times New Roman"/>
          <w:sz w:val="28"/>
          <w:szCs w:val="28"/>
        </w:rPr>
        <w:t>состояние опьянения</w:t>
      </w:r>
      <w:r w:rsidRPr="00914817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административный арест на срок от 10 до 15 суток или наложение административного ареста</w:t>
      </w:r>
      <w:proofErr w:type="gramStart"/>
      <w:r w:rsidRPr="00914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817">
        <w:rPr>
          <w:rFonts w:ascii="Times New Roman" w:hAnsi="Times New Roman" w:cs="Times New Roman"/>
          <w:sz w:val="28"/>
          <w:szCs w:val="28"/>
        </w:rPr>
        <w:t xml:space="preserve"> </w:t>
      </w:r>
      <w:r w:rsidR="002B00EA">
        <w:rPr>
          <w:rFonts w:ascii="Times New Roman" w:hAnsi="Times New Roman" w:cs="Times New Roman"/>
          <w:sz w:val="28"/>
          <w:szCs w:val="28"/>
        </w:rPr>
        <w:t>Ш</w:t>
      </w:r>
      <w:r w:rsidRPr="00914817">
        <w:rPr>
          <w:rFonts w:ascii="Times New Roman" w:hAnsi="Times New Roman" w:cs="Times New Roman"/>
          <w:sz w:val="28"/>
          <w:szCs w:val="28"/>
        </w:rPr>
        <w:t>траф в размере 30 000 руб.</w:t>
      </w:r>
    </w:p>
    <w:p w:rsidR="0083183C" w:rsidRDefault="0083183C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83C">
        <w:rPr>
          <w:rFonts w:ascii="Times New Roman" w:hAnsi="Times New Roman" w:cs="Times New Roman"/>
          <w:sz w:val="28"/>
          <w:szCs w:val="28"/>
        </w:rPr>
        <w:t>Важно знать и помнить, что если в результате ДТП пострадали люди, виновная сторона привлекается к уголовной ответственности по статье 264 УК РФ. Также подростки часто берут машины без разрешения взрослых, а это угон. При этом лицо, достигшее на момент совершения преступления 16-летнего возраста, подлежит уголовной ответственности.</w:t>
      </w:r>
    </w:p>
    <w:p w:rsidR="0089648B" w:rsidRPr="003F4F5A" w:rsidRDefault="0089648B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t>За неисполнение или недобросовестное выполнение своих обязательств по воспитанию и содержанию несовершеннолетнего, родители или законные представители несовершеннолетнего привлекаются к административной ответственности. При этом</w:t>
      </w:r>
      <w:proofErr w:type="gramStart"/>
      <w:r w:rsidRPr="003F4F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F5A">
        <w:rPr>
          <w:rFonts w:ascii="Times New Roman" w:hAnsi="Times New Roman" w:cs="Times New Roman"/>
          <w:sz w:val="28"/>
          <w:szCs w:val="28"/>
        </w:rPr>
        <w:t xml:space="preserve"> если несовершеннолетний не имеет источника дохода, штраф будет взыскан с его законного представителя.</w:t>
      </w:r>
    </w:p>
    <w:p w:rsidR="000332A9" w:rsidRPr="003F4F5A" w:rsidRDefault="002F4504" w:rsidP="00896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5A">
        <w:rPr>
          <w:rFonts w:ascii="Times New Roman" w:hAnsi="Times New Roman" w:cs="Times New Roman"/>
          <w:sz w:val="28"/>
          <w:szCs w:val="28"/>
        </w:rPr>
        <w:t>Н</w:t>
      </w:r>
      <w:r w:rsidR="0089648B" w:rsidRPr="003F4F5A">
        <w:rPr>
          <w:rFonts w:ascii="Times New Roman" w:hAnsi="Times New Roman" w:cs="Times New Roman"/>
          <w:sz w:val="28"/>
          <w:szCs w:val="28"/>
        </w:rPr>
        <w:t>астоятельно рекомендуе</w:t>
      </w:r>
      <w:r w:rsidRPr="003F4F5A">
        <w:rPr>
          <w:rFonts w:ascii="Times New Roman" w:hAnsi="Times New Roman" w:cs="Times New Roman"/>
          <w:sz w:val="28"/>
          <w:szCs w:val="28"/>
        </w:rPr>
        <w:t>м</w:t>
      </w:r>
      <w:r w:rsidR="0089648B" w:rsidRPr="003F4F5A">
        <w:rPr>
          <w:rFonts w:ascii="Times New Roman" w:hAnsi="Times New Roman" w:cs="Times New Roman"/>
          <w:sz w:val="28"/>
          <w:szCs w:val="28"/>
        </w:rPr>
        <w:t xml:space="preserve"> несовершеннолетним участникам дорожного движения соблюдать правила дорожной безопасности. Лица, которые не достигли 18 лет, ни при каких обстоятельствах не должны находиться за рулем легкового, и тем более грузового транспорта. </w:t>
      </w:r>
      <w:r w:rsidR="0089648B" w:rsidRPr="003F4F5A">
        <w:rPr>
          <w:rFonts w:ascii="Times New Roman" w:hAnsi="Times New Roman" w:cs="Times New Roman"/>
          <w:sz w:val="28"/>
          <w:szCs w:val="28"/>
        </w:rPr>
        <w:lastRenderedPageBreak/>
        <w:t>Уважаемые родители! Помните, что привитие детям безопасного поведения на дороге является приоритетной задачей взрослых!</w:t>
      </w:r>
    </w:p>
    <w:p w:rsidR="003F4F5A" w:rsidRPr="003F4F5A" w:rsidRDefault="003F4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F5A" w:rsidRPr="003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A"/>
    <w:rsid w:val="000332A9"/>
    <w:rsid w:val="00074146"/>
    <w:rsid w:val="002B00EA"/>
    <w:rsid w:val="002F4504"/>
    <w:rsid w:val="003C4C6A"/>
    <w:rsid w:val="003F4F5A"/>
    <w:rsid w:val="0057551B"/>
    <w:rsid w:val="0082336B"/>
    <w:rsid w:val="0083183C"/>
    <w:rsid w:val="0089648B"/>
    <w:rsid w:val="00914817"/>
    <w:rsid w:val="00BE2507"/>
    <w:rsid w:val="00BE324B"/>
    <w:rsid w:val="00F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2022-05-11T11:34:00Z</dcterms:created>
  <dcterms:modified xsi:type="dcterms:W3CDTF">2022-05-16T07:17:00Z</dcterms:modified>
</cp:coreProperties>
</file>