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E7D50" w:rsidRPr="00670F28" w:rsidRDefault="00DE2EB5" w:rsidP="00C25CEF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0F28">
        <w:rPr>
          <w:rFonts w:ascii="Times New Roman" w:hAnsi="Times New Roman" w:cs="Times New Roman"/>
          <w:b/>
          <w:sz w:val="28"/>
          <w:szCs w:val="24"/>
        </w:rPr>
        <w:t>Как помочь ребенку в учебе</w:t>
      </w:r>
    </w:p>
    <w:p w:rsidR="00670F28" w:rsidRPr="00670F28" w:rsidRDefault="00C25CEF" w:rsidP="00670F28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Чаще всего предметом обсуждения педагогов и родителей становятся вопросы, связанные с ухудшением успеваемости школьника.</w:t>
      </w:r>
    </w:p>
    <w:p w:rsidR="00670F28" w:rsidRPr="00670F28" w:rsidRDefault="00C25CEF" w:rsidP="00670F28">
      <w:pPr>
        <w:pStyle w:val="c0"/>
        <w:shd w:val="clear" w:color="auto" w:fill="FBD4B4" w:themeFill="accent6" w:themeFillTint="66"/>
        <w:spacing w:before="0" w:beforeAutospacing="0" w:after="0" w:afterAutospacing="0"/>
        <w:ind w:firstLine="1"/>
        <w:jc w:val="center"/>
        <w:rPr>
          <w:rStyle w:val="c1"/>
          <w:b/>
          <w:bCs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1"/>
          <w:b/>
          <w:bCs/>
          <w:sz w:val="28"/>
          <w:szCs w:val="28"/>
        </w:rPr>
        <w:t>Возможные причины школьной неуспеваемости:</w:t>
      </w:r>
    </w:p>
    <w:p w:rsidR="00670F28" w:rsidRPr="00670F28" w:rsidRDefault="00C25CEF" w:rsidP="00670F28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bookmarkStart w:id="0" w:name="_GoBack"/>
      <w:bookmarkEnd w:id="0"/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у ребенка не сформирована мотивация к учению;</w:t>
      </w:r>
    </w:p>
    <w:p w:rsidR="00670F28" w:rsidRPr="00670F28" w:rsidRDefault="00C25CEF" w:rsidP="00670F28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он не владеет способами и приемами учебной деятельности;</w:t>
      </w:r>
    </w:p>
    <w:p w:rsidR="00670F28" w:rsidRPr="00670F28" w:rsidRDefault="00C25CEF" w:rsidP="00670F28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у школьника не сформированы психические процессы: мышление, внимание, память;</w:t>
      </w:r>
    </w:p>
    <w:p w:rsidR="00670F28" w:rsidRPr="00670F28" w:rsidRDefault="00C25CEF" w:rsidP="00670F28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преобладает авторитарный стиль родительского воспитания в семье или обучения в школе.</w:t>
      </w:r>
    </w:p>
    <w:p w:rsidR="00C25CEF" w:rsidRPr="00670F28" w:rsidRDefault="00C25CEF" w:rsidP="00670F28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Чтобы адекватно определить истинные причины неуспеваемости, необходимо свести к минимуму эти противоречия. 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670F28">
        <w:rPr>
          <w:b/>
          <w:bCs/>
          <w:sz w:val="28"/>
          <w:szCs w:val="28"/>
        </w:rPr>
        <w:br/>
      </w:r>
      <w:r w:rsidRPr="00670F28">
        <w:rPr>
          <w:rStyle w:val="c1"/>
          <w:b/>
          <w:bCs/>
          <w:sz w:val="28"/>
          <w:szCs w:val="28"/>
        </w:rPr>
        <w:t>Рекомендации родителям учащихся 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2. В школе и дома должна осуществляться особая организация обучения</w:t>
      </w:r>
      <w:proofErr w:type="gramStart"/>
      <w:r w:rsidRPr="00670F28">
        <w:rPr>
          <w:rStyle w:val="c4"/>
          <w:sz w:val="28"/>
          <w:szCs w:val="28"/>
        </w:rPr>
        <w:t>.</w:t>
      </w:r>
      <w:proofErr w:type="gramEnd"/>
      <w:r w:rsidRPr="00670F28">
        <w:rPr>
          <w:rStyle w:val="c4"/>
          <w:sz w:val="28"/>
          <w:szCs w:val="28"/>
        </w:rPr>
        <w:t xml:space="preserve"> </w:t>
      </w:r>
      <w:r w:rsidRPr="00670F28">
        <w:rPr>
          <w:rStyle w:val="c4"/>
          <w:sz w:val="28"/>
          <w:szCs w:val="28"/>
        </w:rPr>
        <w:t>Д</w:t>
      </w:r>
      <w:r w:rsidRPr="00670F28">
        <w:rPr>
          <w:rStyle w:val="c4"/>
          <w:sz w:val="28"/>
          <w:szCs w:val="28"/>
        </w:rPr>
        <w:t>ля этого необходимо: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уменьшить количество и интенсивность отвлекающих факторов;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задачи ставить ясно и четко;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3. Важно обеспечить эмоциональное благополучие ребенка, т. е.: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иметь представление о его проблемах и достижениях и верить, что он обязательно преуспеет в жизни;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lastRenderedPageBreak/>
        <w:br/>
      </w:r>
      <w:r w:rsidRPr="00670F28">
        <w:rPr>
          <w:rStyle w:val="c4"/>
          <w:sz w:val="28"/>
          <w:szCs w:val="28"/>
        </w:rPr>
        <w:t>- повышать уверенность ребенка в себе и поощрять к выполнению соответствующих возрасту задач в школе и дома;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 xml:space="preserve">- способствовать развитию самоуважения, формировать реалистичную самооценку: чаще хвалить, соотнося похвалу с реальными достижениями; 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rStyle w:val="c4"/>
          <w:sz w:val="28"/>
          <w:szCs w:val="28"/>
        </w:rPr>
        <w:t>при этом важно сравнивать успехи ребенка с его предыдущими результатами, а не с успехами других детей;</w:t>
      </w:r>
    </w:p>
    <w:p w:rsidR="00670F28" w:rsidRPr="00670F28" w:rsidRDefault="00670F28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rStyle w:val="c4"/>
          <w:sz w:val="28"/>
          <w:szCs w:val="28"/>
        </w:rPr>
        <w:t>- 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1"/>
          <w:b/>
          <w:bCs/>
          <w:sz w:val="28"/>
          <w:szCs w:val="28"/>
        </w:rPr>
        <w:t>Рекомендации родителям учащихся начальных классов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1. Ежедневно интересуйтесь школьными делами детей, проявляя внимание и терпение. Не ограничивайтесь дежурными вопросами: «Что получил?»,</w:t>
      </w:r>
      <w:r w:rsidRPr="00670F28">
        <w:rPr>
          <w:rStyle w:val="c4"/>
          <w:sz w:val="28"/>
          <w:szCs w:val="28"/>
        </w:rPr>
        <w:t xml:space="preserve"> «</w:t>
      </w:r>
      <w:r w:rsidRPr="00670F28">
        <w:rPr>
          <w:rStyle w:val="c4"/>
          <w:sz w:val="28"/>
          <w:szCs w:val="28"/>
        </w:rPr>
        <w:t>Как дела?», а расспрашивайте о чувствах, настроении, проявляйте эмоциональную поддержку и т. д.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rStyle w:val="c4"/>
          <w:sz w:val="28"/>
          <w:szCs w:val="28"/>
        </w:rPr>
        <w:lastRenderedPageBreak/>
        <w:t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 xml:space="preserve">7. Активно слушайте своего ребенка, пусть он пересказывает </w:t>
      </w:r>
      <w:proofErr w:type="gramStart"/>
      <w:r w:rsidRPr="00670F28">
        <w:rPr>
          <w:rStyle w:val="c4"/>
          <w:sz w:val="28"/>
          <w:szCs w:val="28"/>
        </w:rPr>
        <w:t>прочитанное</w:t>
      </w:r>
      <w:proofErr w:type="gramEnd"/>
      <w:r w:rsidRPr="00670F28">
        <w:rPr>
          <w:rStyle w:val="c4"/>
          <w:sz w:val="28"/>
          <w:szCs w:val="28"/>
        </w:rPr>
        <w:t>, увиденное, делится впечатлениями о прожитом.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8. Не говорите плохо о школе, не критикуйте учителей в присутствии ребенка, создавайте у него позитивное отношение к образовательному учреждению.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9. Принимайте участие в жизни класса и школы. Ребенку будет приятно, если школа станет частью вашей жизни. Ваш авторитет повысится.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11. Обеспечивайте ребенка всем необходимым для учебы, создавайте атмосферу уважительного отношения к его труду, вещам, учебникам, делам и т. п.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12. Умственный труд сложен, требует многих усилий. Помогайте ребенку сохранять веру в себя.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13. При выполнении домашней работы с ребенком не контролируйте деятельность учителя.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1"/>
          <w:b/>
          <w:bCs/>
          <w:i/>
          <w:iCs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1"/>
          <w:b/>
          <w:bCs/>
          <w:i/>
          <w:iCs/>
          <w:sz w:val="28"/>
          <w:szCs w:val="28"/>
        </w:rPr>
        <w:t>              Советы родителям «Психотерапия неуспеваемости»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670F28">
        <w:rPr>
          <w:rStyle w:val="c1"/>
          <w:b/>
          <w:bCs/>
          <w:sz w:val="28"/>
          <w:szCs w:val="28"/>
        </w:rPr>
        <w:t xml:space="preserve">Правило первое: не бей </w:t>
      </w:r>
      <w:proofErr w:type="gramStart"/>
      <w:r w:rsidRPr="00670F28">
        <w:rPr>
          <w:rStyle w:val="c1"/>
          <w:b/>
          <w:bCs/>
          <w:sz w:val="28"/>
          <w:szCs w:val="28"/>
        </w:rPr>
        <w:t>лежачего</w:t>
      </w:r>
      <w:proofErr w:type="gramEnd"/>
      <w:r w:rsidRPr="00670F28">
        <w:rPr>
          <w:rStyle w:val="c1"/>
          <w:b/>
          <w:bCs/>
          <w:sz w:val="28"/>
          <w:szCs w:val="28"/>
        </w:rPr>
        <w:t>.</w:t>
      </w:r>
      <w:r w:rsidRPr="00670F28">
        <w:rPr>
          <w:rStyle w:val="c4"/>
          <w:sz w:val="28"/>
          <w:szCs w:val="28"/>
        </w:rPr>
        <w:t xml:space="preserve"> «Двойка» — достаточное наказание, и не стоит дважды наказывать за одни и те же ошибки. Оценку </w:t>
      </w:r>
      <w:r w:rsidRPr="00670F28">
        <w:rPr>
          <w:rStyle w:val="c4"/>
          <w:sz w:val="28"/>
          <w:szCs w:val="28"/>
        </w:rPr>
        <w:lastRenderedPageBreak/>
        <w:t>своих знаний ребенок уже получил, и дома от своих родителей он ждет спокойной помощи, а не новых упреков.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670F28">
        <w:rPr>
          <w:rStyle w:val="c1"/>
          <w:b/>
          <w:bCs/>
          <w:sz w:val="28"/>
          <w:szCs w:val="28"/>
        </w:rPr>
        <w:t>Правило второе: не более одного недостатка в минуту.</w:t>
      </w:r>
      <w:r w:rsidRPr="00670F28">
        <w:rPr>
          <w:rStyle w:val="c4"/>
          <w:sz w:val="28"/>
          <w:szCs w:val="28"/>
        </w:rPr>
        <w:t> Чтобы избавить ребенка от недостатка, замечайте не более одного в минуту. Знайте меру. Иначе ваш ребенок просто «отключится»,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непереносим, который вы хотите ликвидировать в первую очередь, и говорите только о нем. Остальное же будет преодолено позже либо просто окажется несущественным.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670F28">
        <w:rPr>
          <w:rStyle w:val="c1"/>
          <w:b/>
          <w:bCs/>
          <w:sz w:val="28"/>
          <w:szCs w:val="28"/>
        </w:rPr>
        <w:t>Правило третье: за двумя зайцами погонишься</w:t>
      </w:r>
      <w:proofErr w:type="gramStart"/>
      <w:r w:rsidRPr="00670F28">
        <w:rPr>
          <w:rStyle w:val="c1"/>
          <w:b/>
          <w:bCs/>
          <w:sz w:val="28"/>
          <w:szCs w:val="28"/>
        </w:rPr>
        <w:t xml:space="preserve"> …</w:t>
      </w:r>
      <w:r w:rsidRPr="00670F28">
        <w:rPr>
          <w:rStyle w:val="c4"/>
          <w:sz w:val="28"/>
          <w:szCs w:val="28"/>
        </w:rPr>
        <w:t> П</w:t>
      </w:r>
      <w:proofErr w:type="gramEnd"/>
      <w:r w:rsidRPr="00670F28">
        <w:rPr>
          <w:rStyle w:val="c4"/>
          <w:sz w:val="28"/>
          <w:szCs w:val="28"/>
        </w:rPr>
        <w:t>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670F28">
        <w:rPr>
          <w:rStyle w:val="c1"/>
          <w:b/>
          <w:bCs/>
          <w:sz w:val="28"/>
          <w:szCs w:val="28"/>
        </w:rPr>
        <w:t>Правило четвертое: хвалить — исполнителя, критиковать — исполнение.</w:t>
      </w:r>
      <w:r w:rsidRPr="00670F28">
        <w:rPr>
          <w:rStyle w:val="c4"/>
          <w:sz w:val="28"/>
          <w:szCs w:val="28"/>
        </w:rPr>
        <w:t> 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670F28">
        <w:rPr>
          <w:rStyle w:val="c1"/>
          <w:b/>
          <w:bCs/>
          <w:sz w:val="28"/>
          <w:szCs w:val="28"/>
        </w:rPr>
        <w:t>Правило пятое: оценка должна сравнивать сегодняшние успехи ребенка с его собственными вчерашними неудачами.</w:t>
      </w:r>
      <w:r w:rsidRPr="00670F28">
        <w:rPr>
          <w:rStyle w:val="c4"/>
          <w:sz w:val="28"/>
          <w:szCs w:val="28"/>
        </w:rPr>
        <w:t> Не надо сравнивать достижения ребенка с успехами соседского Саши. Ведь даже самый малый успех ребенка — это реальная победа над собой, и она должна быть замечена и оценена по заслугам.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670F28">
        <w:rPr>
          <w:rStyle w:val="c1"/>
          <w:b/>
          <w:bCs/>
          <w:sz w:val="28"/>
          <w:szCs w:val="28"/>
        </w:rPr>
        <w:t>Правило шестое: не скупитесь на похвалу.</w:t>
      </w:r>
      <w:r w:rsidRPr="00670F28">
        <w:rPr>
          <w:rStyle w:val="c4"/>
          <w:sz w:val="28"/>
          <w:szCs w:val="28"/>
        </w:rPr>
        <w:t> Нет такого двоечника, которого не за что было бы похвалить. Выделите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«Не сделал, не старался, не учил» порождают эхо: «Не хочу, не могу, не буду!»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670F28">
        <w:rPr>
          <w:rStyle w:val="c1"/>
          <w:b/>
          <w:bCs/>
          <w:sz w:val="28"/>
          <w:szCs w:val="28"/>
        </w:rPr>
        <w:t>Правило седьмое: техника оценочной безопасности.</w:t>
      </w:r>
      <w:r w:rsidRPr="00670F28">
        <w:rPr>
          <w:rStyle w:val="c4"/>
          <w:sz w:val="28"/>
          <w:szCs w:val="28"/>
        </w:rPr>
        <w:t> 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—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«Еще не знаю, но могу и хочу знать».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670F28">
        <w:rPr>
          <w:rStyle w:val="c1"/>
          <w:b/>
          <w:bCs/>
          <w:sz w:val="28"/>
          <w:szCs w:val="28"/>
        </w:rPr>
        <w:t>Правило восьмое: ставьте перед ребенком предельно конкретные цели.</w:t>
      </w:r>
      <w:r w:rsidRPr="00670F28">
        <w:rPr>
          <w:rStyle w:val="c4"/>
          <w:sz w:val="28"/>
          <w:szCs w:val="28"/>
        </w:rPr>
        <w:t xml:space="preserve"> Тогда он попытается их достигнуть. Не искушайте ребенка невыполнимыми целями, не толкайте его на путь заведомого </w:t>
      </w:r>
      <w:proofErr w:type="gramStart"/>
      <w:r w:rsidRPr="00670F28">
        <w:rPr>
          <w:rStyle w:val="c4"/>
          <w:sz w:val="28"/>
          <w:szCs w:val="28"/>
        </w:rPr>
        <w:t>вранья</w:t>
      </w:r>
      <w:proofErr w:type="gramEnd"/>
      <w:r w:rsidRPr="00670F28">
        <w:rPr>
          <w:rStyle w:val="c4"/>
          <w:sz w:val="28"/>
          <w:szCs w:val="28"/>
        </w:rPr>
        <w:t xml:space="preserve">. Если он сделал в диктанте девять ошибок, не берите с него обещания постараться в </w:t>
      </w:r>
      <w:r w:rsidRPr="00670F28">
        <w:rPr>
          <w:rStyle w:val="c4"/>
          <w:sz w:val="28"/>
          <w:szCs w:val="28"/>
        </w:rPr>
        <w:lastRenderedPageBreak/>
        <w:t>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1"/>
          <w:b/>
          <w:bCs/>
          <w:sz w:val="28"/>
          <w:szCs w:val="28"/>
        </w:rPr>
        <w:t>Рекомендации родителям учащихся средних и старших классов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1. Постарайтесь создать условия, облегчающие учебу ребенка:</w:t>
      </w: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бытовые: хорошее питание, щадящий режим, полноценный сон, спокойная обстановка, уютное и удобное место для занятий и т. п.;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rStyle w:val="c4"/>
          <w:sz w:val="28"/>
          <w:szCs w:val="28"/>
        </w:rPr>
        <w:t>- 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- 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 ТВ, обсуждайте увиденное и т. п.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3. Регулярно знакомьтесь с расписанием уроков, факультативов, кружков, дополнительных занятий для контроля и оказания возможной помощи.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4. Делитесь знаниями с детьми из области, в которой вы преуспели.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6. Помогите сделать свободное время ребенка содержательным, принимайте участие в его проведении.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7. Не сравнивайте своего ребенка с другими детьми и их успехами, лучше сравнивать его с самим собой.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 xml:space="preserve">8. В средних классах подростки могут совместно выполнять домашнюю работу. Это повышает ответственность — ведь задания делают не только </w:t>
      </w:r>
      <w:proofErr w:type="gramStart"/>
      <w:r w:rsidRPr="00670F28">
        <w:rPr>
          <w:rStyle w:val="c4"/>
          <w:sz w:val="28"/>
          <w:szCs w:val="28"/>
        </w:rPr>
        <w:t>для</w:t>
      </w:r>
      <w:proofErr w:type="gramEnd"/>
      <w:r w:rsidRPr="00670F28">
        <w:rPr>
          <w:rStyle w:val="c4"/>
          <w:sz w:val="28"/>
          <w:szCs w:val="28"/>
        </w:rPr>
        <w:t xml:space="preserve"> себя, но и для других. Наберитесь терпения, когда они занимаются по телефону: уточняют, обсуждают, спорят.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9. Дайте почувствовать ребенку, что любите его независимо от успеваемости, замечаете познавательную активность.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lastRenderedPageBreak/>
        <w:br/>
      </w:r>
      <w:r w:rsidRPr="00670F28">
        <w:rPr>
          <w:rStyle w:val="c4"/>
          <w:sz w:val="28"/>
          <w:szCs w:val="28"/>
        </w:rPr>
        <w:t>10. Помните, что по нормам над выполнением всех домашних заданий ученики 5-6-х классов должны работать до 2,5 ч, 7-8-х классов — до 3 ч, 8-9-х классов -</w:t>
      </w:r>
      <w:r w:rsidR="00670F28" w:rsidRPr="00670F28">
        <w:rPr>
          <w:rStyle w:val="c4"/>
          <w:sz w:val="28"/>
          <w:szCs w:val="28"/>
        </w:rPr>
        <w:t xml:space="preserve"> </w:t>
      </w:r>
      <w:r w:rsidRPr="00670F28">
        <w:rPr>
          <w:rStyle w:val="c4"/>
          <w:sz w:val="28"/>
          <w:szCs w:val="28"/>
        </w:rPr>
        <w:t>до 4 ч. Старайтесь придерживаться рекомендаций: это важно для здоровья, психического равновесия и хорошего отношения ребенка к учебе.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670F28">
        <w:rPr>
          <w:sz w:val="28"/>
          <w:szCs w:val="28"/>
        </w:rPr>
        <w:br/>
      </w:r>
      <w:r w:rsidRPr="00670F28">
        <w:rPr>
          <w:rStyle w:val="c4"/>
          <w:sz w:val="28"/>
          <w:szCs w:val="28"/>
        </w:rPr>
        <w:t>11.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</w:p>
    <w:p w:rsidR="00C25CEF" w:rsidRPr="00670F28" w:rsidRDefault="00C25CEF" w:rsidP="00C25CEF">
      <w:pPr>
        <w:pStyle w:val="c0"/>
        <w:shd w:val="clear" w:color="auto" w:fill="FBD4B4" w:themeFill="accent6" w:themeFillTint="66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E2EB5" w:rsidRPr="00670F28" w:rsidRDefault="00DE2EB5" w:rsidP="00C25CEF">
      <w:pP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2EB5" w:rsidRPr="00670F28" w:rsidSect="00670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18" w:space="24" w:color="B2A1C7" w:themeColor="accent4" w:themeTint="99"/>
        <w:left w:val="single" w:sz="18" w:space="24" w:color="B2A1C7" w:themeColor="accent4" w:themeTint="99"/>
        <w:bottom w:val="single" w:sz="18" w:space="24" w:color="B2A1C7" w:themeColor="accent4" w:themeTint="99"/>
        <w:right w:val="single" w:sz="18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CF" w:rsidRDefault="000019CF" w:rsidP="00DE2EB5">
      <w:pPr>
        <w:spacing w:after="0" w:line="240" w:lineRule="auto"/>
      </w:pPr>
      <w:r>
        <w:separator/>
      </w:r>
    </w:p>
  </w:endnote>
  <w:endnote w:type="continuationSeparator" w:id="0">
    <w:p w:rsidR="000019CF" w:rsidRDefault="000019CF" w:rsidP="00DE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B5" w:rsidRDefault="00DE2E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B5" w:rsidRDefault="00DE2E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B5" w:rsidRDefault="00DE2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CF" w:rsidRDefault="000019CF" w:rsidP="00DE2EB5">
      <w:pPr>
        <w:spacing w:after="0" w:line="240" w:lineRule="auto"/>
      </w:pPr>
      <w:r>
        <w:separator/>
      </w:r>
    </w:p>
  </w:footnote>
  <w:footnote w:type="continuationSeparator" w:id="0">
    <w:p w:rsidR="000019CF" w:rsidRDefault="000019CF" w:rsidP="00DE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B5" w:rsidRDefault="00DE2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B5" w:rsidRDefault="00DE2E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B5" w:rsidRDefault="00DE2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7"/>
    <w:rsid w:val="000019CF"/>
    <w:rsid w:val="00670F28"/>
    <w:rsid w:val="00933321"/>
    <w:rsid w:val="009C6416"/>
    <w:rsid w:val="00A178D7"/>
    <w:rsid w:val="00C25CEF"/>
    <w:rsid w:val="00D26606"/>
    <w:rsid w:val="00DE2EB5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EB5"/>
  </w:style>
  <w:style w:type="paragraph" w:styleId="a5">
    <w:name w:val="footer"/>
    <w:basedOn w:val="a"/>
    <w:link w:val="a6"/>
    <w:uiPriority w:val="99"/>
    <w:unhideWhenUsed/>
    <w:rsid w:val="00DE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EB5"/>
  </w:style>
  <w:style w:type="paragraph" w:customStyle="1" w:styleId="c0">
    <w:name w:val="c0"/>
    <w:basedOn w:val="a"/>
    <w:rsid w:val="00C2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5CEF"/>
  </w:style>
  <w:style w:type="character" w:customStyle="1" w:styleId="c1">
    <w:name w:val="c1"/>
    <w:basedOn w:val="a0"/>
    <w:rsid w:val="00C2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EB5"/>
  </w:style>
  <w:style w:type="paragraph" w:styleId="a5">
    <w:name w:val="footer"/>
    <w:basedOn w:val="a"/>
    <w:link w:val="a6"/>
    <w:uiPriority w:val="99"/>
    <w:unhideWhenUsed/>
    <w:rsid w:val="00DE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EB5"/>
  </w:style>
  <w:style w:type="paragraph" w:customStyle="1" w:styleId="c0">
    <w:name w:val="c0"/>
    <w:basedOn w:val="a"/>
    <w:rsid w:val="00C2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5CEF"/>
  </w:style>
  <w:style w:type="character" w:customStyle="1" w:styleId="c1">
    <w:name w:val="c1"/>
    <w:basedOn w:val="a0"/>
    <w:rsid w:val="00C2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Galant B40</cp:lastModifiedBy>
  <cp:revision>5</cp:revision>
  <dcterms:created xsi:type="dcterms:W3CDTF">2022-10-06T10:38:00Z</dcterms:created>
  <dcterms:modified xsi:type="dcterms:W3CDTF">2022-10-19T06:33:00Z</dcterms:modified>
</cp:coreProperties>
</file>