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7" w:rsidRPr="00B36827" w:rsidRDefault="00B36827" w:rsidP="00B3682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41"/>
          <w:szCs w:val="41"/>
        </w:rPr>
      </w:pPr>
      <w:r w:rsidRPr="00B36827">
        <w:rPr>
          <w:rFonts w:ascii="Arial" w:eastAsia="Times New Roman" w:hAnsi="Arial" w:cs="Arial"/>
          <w:b/>
          <w:bCs/>
          <w:color w:val="212121"/>
          <w:kern w:val="36"/>
          <w:sz w:val="41"/>
          <w:szCs w:val="41"/>
        </w:rPr>
        <w:t>Советы, которые стоит знать родителям будущих первоклассников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ваш малыш идет в школу. Вам казалось, что до этого дня еще целая вечность, когда вы принесли из его из роддома, но осталось всего 10 дней. Вам волнительно и страшно. Как справиться с его рассеянностью, невнимательностью, несамостоятельностью и, вообще, он же еще такой маленький?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советов, которые стоит знать и делать маме школьника, чтобы облегчить ребенку процесс адаптации в школе.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Используйте наклейки – с картинками или просто определенного цвета – чтобы пометить все учебные вещи вашего ребенка. Теперь он точно будет знать, что это его карандаш валяется на полу, и это его тетрадь забыта на столе.</w:t>
      </w:r>
    </w:p>
    <w:p w:rsidR="00B36827" w:rsidRPr="00B36827" w:rsidRDefault="00BF1D45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36827"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6827"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Оберните каждый учебник и тетрадь к нему обложками определенного цвета. Пусть чтение будет желтым, математика синей, а английский – красным. Если почему-то в ближайшем магазине нет цветных обложек, возьмите </w:t>
      </w:r>
      <w:proofErr w:type="gramStart"/>
      <w:r w:rsidR="00B36827"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прозрачные</w:t>
      </w:r>
      <w:proofErr w:type="gramEnd"/>
      <w:r w:rsidR="00B36827"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используйте цветную бумагу. Лист бумаги между тетрадью и обложкой решит вопрос.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Составьте фотографический каталог того, что должно лежать в рюкзаке на каждый день: в воскресенье, в понедельник и т.п. Тогда ребенок сможет собирать рюкзак сам, по картинке-фотографии.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Ваш малыш затрудняется с принятием нового режима дня? Сделайте фотографии, </w:t>
      </w:r>
      <w:proofErr w:type="gram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изображающие</w:t>
      </w:r>
      <w:proofErr w:type="gram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за чем мы делаем утром, что – вернувшись из школы, что – перед сном.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Наклейку с именем ребенка приклеивайте ПОД обложку, тогда она не сотрется, не отклеится и не потеряется.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 свои учебники, с вечно съезжающими обложками? Чтобы обложки не «убегали» с тетрадей и учебников, достаточно внутри прикрепить их кусочком клейкой ленты.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 забудьте в конце года сдать чистые учебники обратно в школу. Убедитесь, что учебники </w:t>
      </w:r>
      <w:proofErr w:type="gram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бесплатно и в вашей школе нет</w:t>
      </w:r>
      <w:proofErr w:type="gram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никаких незаконных поборов в этой сфере.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Договоритесь с ребенком, что всегда будете складывать рюкзак и одежду на завтра с вечера. Это облегчит вам сборы утром, сэкономит время для общения и завтрака и улучшит настроение по утрам.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Приучите ребенка всегда делать уроки в тот день, когда их задали. То же и с заданиями на каникулы – не откладывайте все на последние пару дней, не вгоняйте ребенка в состояние стресса и паники. Один-два раза покажите ему, как это классно – выполнить обязательную работу как можно скорее и наслаждаться жизнью со спокойной душой!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вы считаете, что ребенок получает домашние задания на каникулы именно для того, чтоб каждый день заниматься понемногу и не забыть материал – «расправьтесь» 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сначала с обязательным заданием, и уже затем дайте ребенку дополнительное задание, которое он сможет выполнять теперь уже по мере желания и возможности.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Обсуждайте с ребенком накануне, что он хочет получить завтра с собой на завтрак, во избежание утренних размышлений и споров. Можете сделать также «каталог» фотографий с вариантами завтрака, пусть ребенок составит себе «меню на неделю» – у вас будет время прикупить необходимые продукты и подготовиться к тому, что и когда вы делаете.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Узнайте, как можно скорее, телефоны всех одноклассников, чтобы быть на связи в случае пропущенных уроков.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вы приходите забирать ребенка, как правило, на доске еще хранится запись о домашних заданиях – сфотографируйте ее на телефон и дома проверьте выполнение уроков.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Договоритесь с родителями в классе и заведите группу класса на </w:t>
      </w:r>
      <w:proofErr w:type="spell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фейсбуке</w:t>
      </w:r>
      <w:proofErr w:type="spell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 поддерживать связь с другими родителями оперативно.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держать вещи в портфеле в порядке, стоит завести для каждого предмета папку, пластиковую или бумажную, в которой будет храниться все, относящееся к данному предмету – книга, тетрадь, возможно, какие-то дополнительные листы-распечатки, конверты и геометрическими фигурами, конверты со словами-картинками с уроков английского и т.п.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этом я не советую тратиться на предмет, который зовется «</w:t>
      </w:r>
      <w:proofErr w:type="spell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тетрадницей</w:t>
      </w:r>
      <w:proofErr w:type="spell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» – он утяжеляет рюкзак вашего ребенка, но не способствует порядку в сумке, тетради из нее все равно выпадают и мнутся.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ребенку тяжело дается ориентирование в «10 строчках», можно не полениться и проставить карандашиком точки в начале каждой строки – хотя бы на первых 5-10 страницах тетради, пока глаз не натренируется «ловить» строчки</w:t>
      </w:r>
      <w:proofErr w:type="gram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можно «усилить» строчки, обведя их тоненьким синим карандашиком – буквально одной-двух страниц достаточно.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подвозите ребенка на машине, научите заранее, куда он должен утром сесть, с какой стороны выйти, как зайти в школьные ворота, где (и как долго) попрощаться с вами. Разузнайте, где возле вашей школы есть удобное место для утренней выгрузки школьников.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Обязательно читайте ребенку вслух – это приучит его к грамотной речи и поможет впоследствии избежать проблем ошибками на письме. Приучите его обсуждать прочитанное дома, спорить, высказывать свое мнение, фантазировать.</w:t>
      </w:r>
    </w:p>
    <w:p w:rsidR="00B36827" w:rsidRPr="00B36827" w:rsidRDefault="00B36827" w:rsidP="00B3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Говорите с детьми: спрашивайте, интересуйтесь, слушайте, кивайте, уточняйте, задавайте наводящие вопросы, – но не дистанцируйтесь.</w:t>
      </w:r>
      <w:proofErr w:type="gramEnd"/>
      <w:r w:rsidRPr="00B36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«Пусть сам решает, взрослый уже» – будьте рядом, будьте вместе – им это правда важно.</w:t>
      </w:r>
    </w:p>
    <w:p w:rsidR="007B1961" w:rsidRDefault="007B1961"/>
    <w:sectPr w:rsidR="007B1961" w:rsidSect="00E0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4FD"/>
    <w:multiLevelType w:val="multilevel"/>
    <w:tmpl w:val="B4B6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C6B88"/>
    <w:multiLevelType w:val="multilevel"/>
    <w:tmpl w:val="FC0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36827"/>
    <w:rsid w:val="007B1961"/>
    <w:rsid w:val="00B36827"/>
    <w:rsid w:val="00BF1D45"/>
    <w:rsid w:val="00E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E"/>
  </w:style>
  <w:style w:type="paragraph" w:styleId="1">
    <w:name w:val="heading 1"/>
    <w:basedOn w:val="a"/>
    <w:link w:val="10"/>
    <w:uiPriority w:val="9"/>
    <w:qFormat/>
    <w:rsid w:val="00B36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4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3</cp:revision>
  <cp:lastPrinted>2023-02-22T08:13:00Z</cp:lastPrinted>
  <dcterms:created xsi:type="dcterms:W3CDTF">2023-02-22T08:12:00Z</dcterms:created>
  <dcterms:modified xsi:type="dcterms:W3CDTF">2023-02-22T08:40:00Z</dcterms:modified>
</cp:coreProperties>
</file>