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50" w:rsidRDefault="00AC0E74" w:rsidP="00AC0E74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CB6449">
        <w:rPr>
          <w:rFonts w:ascii="Times New Roman" w:hAnsi="Times New Roman" w:cs="Times New Roman"/>
          <w:b/>
          <w:i/>
          <w:sz w:val="28"/>
        </w:rPr>
        <w:t>Шутки или хулиганство</w:t>
      </w:r>
    </w:p>
    <w:p w:rsidR="00D332BC" w:rsidRDefault="00D332BC" w:rsidP="00AC0E74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 wp14:anchorId="2C9F6C75" wp14:editId="7B108949">
            <wp:extent cx="2750885" cy="18351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556d94c9071bf950a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264" cy="183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449" w:rsidRPr="00D332BC" w:rsidRDefault="005E1D86" w:rsidP="00D81EB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332BC">
        <w:rPr>
          <w:rFonts w:ascii="Times New Roman" w:hAnsi="Times New Roman" w:cs="Times New Roman"/>
          <w:sz w:val="28"/>
        </w:rPr>
        <w:t>Все дети любят веселье, проделки, шутки, подвижные игры. Во время игр проявляется фантазия и сообразительность. Но случается</w:t>
      </w:r>
      <w:r w:rsidR="00D62987" w:rsidRPr="00D332BC">
        <w:rPr>
          <w:rFonts w:ascii="Times New Roman" w:hAnsi="Times New Roman" w:cs="Times New Roman"/>
          <w:sz w:val="28"/>
        </w:rPr>
        <w:t xml:space="preserve"> так</w:t>
      </w:r>
      <w:r w:rsidRPr="00D332BC">
        <w:rPr>
          <w:rFonts w:ascii="Times New Roman" w:hAnsi="Times New Roman" w:cs="Times New Roman"/>
          <w:sz w:val="28"/>
        </w:rPr>
        <w:t xml:space="preserve">, что дети не могут правильно играть, </w:t>
      </w:r>
      <w:r w:rsidR="00D62987" w:rsidRPr="00D332BC">
        <w:rPr>
          <w:rFonts w:ascii="Times New Roman" w:hAnsi="Times New Roman" w:cs="Times New Roman"/>
          <w:sz w:val="28"/>
        </w:rPr>
        <w:t xml:space="preserve">начинают толкать, бить друг друга, могут упасть и тем самым причинить вред себе или ближнему.  </w:t>
      </w:r>
    </w:p>
    <w:p w:rsidR="00912317" w:rsidRPr="00D332BC" w:rsidRDefault="00912317" w:rsidP="00D81EB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332BC">
        <w:rPr>
          <w:rFonts w:ascii="Times New Roman" w:hAnsi="Times New Roman" w:cs="Times New Roman"/>
          <w:sz w:val="28"/>
        </w:rPr>
        <w:t>Подросткам нелегко отделить шутку от хулиганства. Зачастую то, что сначала кажется невинной шалостью, приводит к трагическим последствиям. Очень важно понимать различия этих понятий, почувствовать, как неудачная шутка влияет на окружающих людей, и осознать меру ответственности за необдуманные поступки.</w:t>
      </w:r>
    </w:p>
    <w:p w:rsidR="00D81EBC" w:rsidRPr="00D332BC" w:rsidRDefault="00D81EBC" w:rsidP="00D81EB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332BC">
        <w:rPr>
          <w:rFonts w:ascii="Times New Roman" w:hAnsi="Times New Roman" w:cs="Times New Roman"/>
          <w:sz w:val="28"/>
        </w:rPr>
        <w:t xml:space="preserve">Чем отличается шутка от хулиганства? </w:t>
      </w:r>
    </w:p>
    <w:p w:rsidR="00D81EBC" w:rsidRPr="00D332BC" w:rsidRDefault="00D81EBC" w:rsidP="00D81EB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332BC">
        <w:rPr>
          <w:rFonts w:ascii="Times New Roman" w:hAnsi="Times New Roman" w:cs="Times New Roman"/>
          <w:sz w:val="28"/>
        </w:rPr>
        <w:t>Шутка - то, что говорится или делается не всерьёз, ради развлечения, веселья</w:t>
      </w:r>
      <w:r w:rsidR="00423D1B" w:rsidRPr="00D332BC">
        <w:rPr>
          <w:rFonts w:ascii="Times New Roman" w:hAnsi="Times New Roman" w:cs="Times New Roman"/>
          <w:sz w:val="28"/>
        </w:rPr>
        <w:t>, без умысла причинить какой-то вред другому человеку</w:t>
      </w:r>
      <w:r w:rsidRPr="00D332BC">
        <w:rPr>
          <w:rFonts w:ascii="Times New Roman" w:hAnsi="Times New Roman" w:cs="Times New Roman"/>
          <w:sz w:val="28"/>
        </w:rPr>
        <w:t>.</w:t>
      </w:r>
    </w:p>
    <w:p w:rsidR="007B057D" w:rsidRPr="00D332BC" w:rsidRDefault="001679EF" w:rsidP="00D81EB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2754FFBF" wp14:editId="02E40BF8">
            <wp:simplePos x="0" y="0"/>
            <wp:positionH relativeFrom="column">
              <wp:posOffset>48895</wp:posOffset>
            </wp:positionH>
            <wp:positionV relativeFrom="paragraph">
              <wp:posOffset>1216660</wp:posOffset>
            </wp:positionV>
            <wp:extent cx="2669540" cy="1670685"/>
            <wp:effectExtent l="0" t="0" r="0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a63feb0ca36af17db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57D" w:rsidRPr="00D332BC">
        <w:rPr>
          <w:rFonts w:ascii="Times New Roman" w:hAnsi="Times New Roman" w:cs="Times New Roman"/>
          <w:sz w:val="28"/>
        </w:rPr>
        <w:t xml:space="preserve">Пример шутки: </w:t>
      </w:r>
      <w:r w:rsidR="00423D1B" w:rsidRPr="00D332BC">
        <w:rPr>
          <w:rFonts w:ascii="Times New Roman" w:hAnsi="Times New Roman" w:cs="Times New Roman"/>
          <w:sz w:val="28"/>
        </w:rPr>
        <w:t xml:space="preserve">Дима по привычке бросил портфель около двери в классе и ушел. Одноклассники решили проучить его, спрятали портфель. Вернувшись, Дима стал искать портфель, даже забеспокоился. Через некоторое время ребята показали мальчику, где лежит его пропажа, и посоветовали не бросать его больше, где попало. </w:t>
      </w:r>
    </w:p>
    <w:p w:rsidR="00423D1B" w:rsidRPr="00D332BC" w:rsidRDefault="00423D1B" w:rsidP="00D81EB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332BC">
        <w:rPr>
          <w:rFonts w:ascii="Times New Roman" w:hAnsi="Times New Roman" w:cs="Times New Roman"/>
          <w:sz w:val="28"/>
        </w:rPr>
        <w:t xml:space="preserve">Хулиганство же в Российской Федерации наказуемо и влечет наступление ответственности. </w:t>
      </w:r>
    </w:p>
    <w:p w:rsidR="00894DD0" w:rsidRPr="00D332BC" w:rsidRDefault="00423D1B" w:rsidP="00D81EBC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D332BC">
        <w:rPr>
          <w:rFonts w:ascii="Times New Roman" w:hAnsi="Times New Roman" w:cs="Times New Roman"/>
          <w:sz w:val="28"/>
        </w:rPr>
        <w:t xml:space="preserve">Стоит различать </w:t>
      </w:r>
      <w:r w:rsidRPr="00D332BC">
        <w:rPr>
          <w:rFonts w:ascii="Times New Roman" w:hAnsi="Times New Roman" w:cs="Times New Roman"/>
          <w:b/>
          <w:sz w:val="28"/>
          <w:u w:val="single"/>
        </w:rPr>
        <w:t>мелкое хулиганство</w:t>
      </w:r>
      <w:r w:rsidRPr="00D332BC">
        <w:rPr>
          <w:rFonts w:ascii="Times New Roman" w:hAnsi="Times New Roman" w:cs="Times New Roman"/>
          <w:sz w:val="28"/>
        </w:rPr>
        <w:t xml:space="preserve">, которое регламентируется </w:t>
      </w:r>
      <w:r w:rsidRPr="00D332BC">
        <w:rPr>
          <w:rFonts w:ascii="Times New Roman" w:hAnsi="Times New Roman" w:cs="Times New Roman"/>
          <w:sz w:val="28"/>
        </w:rPr>
        <w:t>ст. 20.1 Кодекса об административных правонарушениях Российской Федерации</w:t>
      </w:r>
      <w:r w:rsidRPr="00D332BC">
        <w:rPr>
          <w:rFonts w:ascii="Times New Roman" w:hAnsi="Times New Roman" w:cs="Times New Roman"/>
          <w:sz w:val="28"/>
        </w:rPr>
        <w:t xml:space="preserve">, под которым понимается нарушение общественного порядка, выражающее явное неуважение к </w:t>
      </w:r>
      <w:r w:rsidRPr="00D332BC">
        <w:rPr>
          <w:rFonts w:ascii="Times New Roman" w:hAnsi="Times New Roman" w:cs="Times New Roman"/>
          <w:sz w:val="28"/>
        </w:rPr>
        <w:lastRenderedPageBreak/>
        <w:t>обществу</w:t>
      </w:r>
      <w:r w:rsidR="006106F9" w:rsidRPr="00D332BC">
        <w:rPr>
          <w:rFonts w:ascii="Times New Roman" w:hAnsi="Times New Roman" w:cs="Times New Roman"/>
          <w:sz w:val="28"/>
        </w:rPr>
        <w:t xml:space="preserve"> (умышленное нарушение установленных в обществе правил, которое носит демонстративный характер)</w:t>
      </w:r>
      <w:r w:rsidRPr="00D332BC">
        <w:rPr>
          <w:rFonts w:ascii="Times New Roman" w:hAnsi="Times New Roman" w:cs="Times New Roman"/>
          <w:sz w:val="28"/>
        </w:rPr>
        <w:t>, сопровождающееся нецензурной бранью в общественных местах</w:t>
      </w:r>
      <w:r w:rsidR="006106F9" w:rsidRPr="00D332BC">
        <w:rPr>
          <w:rFonts w:ascii="Times New Roman" w:hAnsi="Times New Roman" w:cs="Times New Roman"/>
          <w:sz w:val="28"/>
        </w:rPr>
        <w:t xml:space="preserve"> (проявление неуважения к людям и общественной нравственности, выражающееся в стремлении оскорбить гражданина)</w:t>
      </w:r>
      <w:r w:rsidRPr="00D332BC">
        <w:rPr>
          <w:rFonts w:ascii="Times New Roman" w:hAnsi="Times New Roman" w:cs="Times New Roman"/>
          <w:sz w:val="28"/>
        </w:rPr>
        <w:t>, оскорбительным приставанием к гражданам, а равно уничтожением</w:t>
      </w:r>
      <w:proofErr w:type="gramEnd"/>
      <w:r w:rsidRPr="00D332BC">
        <w:rPr>
          <w:rFonts w:ascii="Times New Roman" w:hAnsi="Times New Roman" w:cs="Times New Roman"/>
          <w:sz w:val="28"/>
        </w:rPr>
        <w:t xml:space="preserve"> или повреждением чужого имущества</w:t>
      </w:r>
      <w:r w:rsidR="006106F9" w:rsidRPr="00D332BC">
        <w:rPr>
          <w:rFonts w:ascii="Times New Roman" w:hAnsi="Times New Roman" w:cs="Times New Roman"/>
          <w:sz w:val="28"/>
        </w:rPr>
        <w:t xml:space="preserve"> (порча одежды и личных вещей в процессе драки, поломке сооружений, торговых палаток и т.д.)</w:t>
      </w:r>
      <w:r w:rsidRPr="00D332BC">
        <w:rPr>
          <w:rFonts w:ascii="Times New Roman" w:hAnsi="Times New Roman" w:cs="Times New Roman"/>
          <w:sz w:val="28"/>
        </w:rPr>
        <w:t xml:space="preserve">. За данное правонарушение виновника ждет штраф в размере от </w:t>
      </w:r>
      <w:r w:rsidR="009916F3" w:rsidRPr="00D332BC">
        <w:rPr>
          <w:rFonts w:ascii="Times New Roman" w:hAnsi="Times New Roman" w:cs="Times New Roman"/>
          <w:sz w:val="28"/>
        </w:rPr>
        <w:t>500</w:t>
      </w:r>
      <w:r w:rsidRPr="00D332BC">
        <w:rPr>
          <w:rFonts w:ascii="Times New Roman" w:hAnsi="Times New Roman" w:cs="Times New Roman"/>
          <w:sz w:val="28"/>
        </w:rPr>
        <w:t xml:space="preserve"> до </w:t>
      </w:r>
      <w:r w:rsidR="009916F3" w:rsidRPr="00D332BC">
        <w:rPr>
          <w:rFonts w:ascii="Times New Roman" w:hAnsi="Times New Roman" w:cs="Times New Roman"/>
          <w:sz w:val="28"/>
        </w:rPr>
        <w:t>1000</w:t>
      </w:r>
      <w:r w:rsidRPr="00D332BC">
        <w:rPr>
          <w:rFonts w:ascii="Times New Roman" w:hAnsi="Times New Roman" w:cs="Times New Roman"/>
          <w:sz w:val="28"/>
        </w:rPr>
        <w:t xml:space="preserve"> рублей или административный арест на срок до </w:t>
      </w:r>
      <w:r w:rsidR="009916F3" w:rsidRPr="00D332BC">
        <w:rPr>
          <w:rFonts w:ascii="Times New Roman" w:hAnsi="Times New Roman" w:cs="Times New Roman"/>
          <w:sz w:val="28"/>
        </w:rPr>
        <w:t>15</w:t>
      </w:r>
      <w:r w:rsidRPr="00D332BC">
        <w:rPr>
          <w:rFonts w:ascii="Times New Roman" w:hAnsi="Times New Roman" w:cs="Times New Roman"/>
          <w:sz w:val="28"/>
        </w:rPr>
        <w:t xml:space="preserve"> суток</w:t>
      </w:r>
      <w:r w:rsidR="009916F3" w:rsidRPr="00D332BC">
        <w:rPr>
          <w:rFonts w:ascii="Times New Roman" w:hAnsi="Times New Roman" w:cs="Times New Roman"/>
          <w:sz w:val="28"/>
        </w:rPr>
        <w:t xml:space="preserve">. </w:t>
      </w:r>
    </w:p>
    <w:p w:rsidR="00894DD0" w:rsidRPr="00D332BC" w:rsidRDefault="009916F3" w:rsidP="00D81EBC">
      <w:pPr>
        <w:ind w:firstLine="708"/>
        <w:jc w:val="both"/>
      </w:pPr>
      <w:r w:rsidRPr="00D332BC">
        <w:rPr>
          <w:rFonts w:ascii="Times New Roman" w:hAnsi="Times New Roman" w:cs="Times New Roman"/>
          <w:sz w:val="28"/>
        </w:rPr>
        <w:t>В случае неповиновения законному требованию представителя власти либо иного лица, исполняющего обязанности по охране общественного порядка или пресекающего нарушение общественного порядка, -  штраф от 1000 рублей до 2500 рублей или административный арест на срок до 15 суток.</w:t>
      </w:r>
      <w:r w:rsidRPr="00D332BC">
        <w:t xml:space="preserve"> </w:t>
      </w:r>
    </w:p>
    <w:p w:rsidR="00423D1B" w:rsidRPr="00D332BC" w:rsidRDefault="009916F3" w:rsidP="00D81EBC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D332BC">
        <w:rPr>
          <w:rFonts w:ascii="Times New Roman" w:hAnsi="Times New Roman" w:cs="Times New Roman"/>
          <w:sz w:val="28"/>
        </w:rPr>
        <w:t xml:space="preserve">В случае </w:t>
      </w:r>
      <w:r w:rsidRPr="00D332BC">
        <w:rPr>
          <w:rFonts w:ascii="Times New Roman" w:hAnsi="Times New Roman" w:cs="Times New Roman"/>
          <w:sz w:val="28"/>
        </w:rPr>
        <w:t>распространения в информационно-телекоммуникационных сетях, в том числе в сети "Интернет",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Конституции Российской Федерации или органам, осуществляющим государственную власть в Российской Федерации - штраф в размере от 30000 до 100000 рублей.</w:t>
      </w:r>
      <w:proofErr w:type="gramEnd"/>
      <w:r w:rsidRPr="00D332BC">
        <w:rPr>
          <w:rFonts w:ascii="Times New Roman" w:hAnsi="Times New Roman" w:cs="Times New Roman"/>
          <w:sz w:val="28"/>
        </w:rPr>
        <w:t xml:space="preserve"> Повторное совершение данного правонарушения влечет наложение штрафа в размере от 100000 до 200000 рублей или административный арест на срок до 15 суток. В случае привлечения виновника за данное правонарушение более 2 раз влечет наложение штрафа в размере от </w:t>
      </w:r>
      <w:r w:rsidR="00894DD0" w:rsidRPr="00D332BC">
        <w:rPr>
          <w:rFonts w:ascii="Times New Roman" w:hAnsi="Times New Roman" w:cs="Times New Roman"/>
          <w:sz w:val="28"/>
        </w:rPr>
        <w:t>200000</w:t>
      </w:r>
      <w:r w:rsidRPr="00D332BC">
        <w:rPr>
          <w:rFonts w:ascii="Times New Roman" w:hAnsi="Times New Roman" w:cs="Times New Roman"/>
          <w:sz w:val="28"/>
        </w:rPr>
        <w:t xml:space="preserve"> тысяч до </w:t>
      </w:r>
      <w:r w:rsidR="00894DD0" w:rsidRPr="00D332BC">
        <w:rPr>
          <w:rFonts w:ascii="Times New Roman" w:hAnsi="Times New Roman" w:cs="Times New Roman"/>
          <w:sz w:val="28"/>
        </w:rPr>
        <w:t>300000</w:t>
      </w:r>
      <w:r w:rsidRPr="00D332BC">
        <w:rPr>
          <w:rFonts w:ascii="Times New Roman" w:hAnsi="Times New Roman" w:cs="Times New Roman"/>
          <w:sz w:val="28"/>
        </w:rPr>
        <w:t xml:space="preserve"> тысяч рублей или административный арест на срок до </w:t>
      </w:r>
      <w:r w:rsidR="00894DD0" w:rsidRPr="00D332BC">
        <w:rPr>
          <w:rFonts w:ascii="Times New Roman" w:hAnsi="Times New Roman" w:cs="Times New Roman"/>
          <w:sz w:val="28"/>
        </w:rPr>
        <w:t>15</w:t>
      </w:r>
      <w:r w:rsidRPr="00D332BC">
        <w:rPr>
          <w:rFonts w:ascii="Times New Roman" w:hAnsi="Times New Roman" w:cs="Times New Roman"/>
          <w:sz w:val="28"/>
        </w:rPr>
        <w:t xml:space="preserve"> суток</w:t>
      </w:r>
      <w:r w:rsidR="00894DD0" w:rsidRPr="00D332BC">
        <w:rPr>
          <w:rFonts w:ascii="Times New Roman" w:hAnsi="Times New Roman" w:cs="Times New Roman"/>
          <w:sz w:val="28"/>
        </w:rPr>
        <w:t>.</w:t>
      </w:r>
    </w:p>
    <w:p w:rsidR="00894DD0" w:rsidRPr="00D332BC" w:rsidRDefault="00506AA9" w:rsidP="00D81EBC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D332BC">
        <w:rPr>
          <w:rFonts w:ascii="Times New Roman" w:hAnsi="Times New Roman" w:cs="Times New Roman"/>
          <w:b/>
          <w:sz w:val="28"/>
        </w:rPr>
        <w:t xml:space="preserve">Ответственность за вышеперечисленные правонарушения наступает с 16 лет. </w:t>
      </w:r>
    </w:p>
    <w:p w:rsidR="00423D1B" w:rsidRPr="00D332BC" w:rsidRDefault="00BD1FD2" w:rsidP="00D81EBC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D332BC">
        <w:rPr>
          <w:rFonts w:ascii="Times New Roman" w:hAnsi="Times New Roman" w:cs="Times New Roman"/>
          <w:b/>
          <w:sz w:val="28"/>
          <w:u w:val="single"/>
        </w:rPr>
        <w:t xml:space="preserve">Хулиганство </w:t>
      </w:r>
      <w:r w:rsidRPr="00D332BC">
        <w:rPr>
          <w:rFonts w:ascii="Times New Roman" w:hAnsi="Times New Roman" w:cs="Times New Roman"/>
          <w:sz w:val="28"/>
        </w:rPr>
        <w:t xml:space="preserve">как уголовно-наказуемое деяние регламентируется ст. 213 </w:t>
      </w:r>
      <w:r w:rsidRPr="00D332BC">
        <w:rPr>
          <w:rFonts w:ascii="Times New Roman" w:hAnsi="Times New Roman" w:cs="Times New Roman"/>
          <w:sz w:val="28"/>
        </w:rPr>
        <w:t>Уголовного кодекса Российской Федерации</w:t>
      </w:r>
      <w:r w:rsidRPr="00D332BC">
        <w:rPr>
          <w:rFonts w:ascii="Times New Roman" w:hAnsi="Times New Roman" w:cs="Times New Roman"/>
          <w:sz w:val="28"/>
        </w:rPr>
        <w:t>, и определяется как грубое нарушение общественного порядка, выражающее явное неуважение к обществу, совершенное: а) с применением насилия к гражданам либо угрозой его применения;</w:t>
      </w:r>
      <w:r w:rsidRPr="00D332BC">
        <w:t xml:space="preserve"> </w:t>
      </w:r>
      <w:r w:rsidRPr="00D332BC">
        <w:rPr>
          <w:rFonts w:ascii="Times New Roman" w:hAnsi="Times New Roman" w:cs="Times New Roman"/>
          <w:sz w:val="28"/>
        </w:rPr>
        <w:t>б)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группы;</w:t>
      </w:r>
      <w:proofErr w:type="gramEnd"/>
      <w:r w:rsidRPr="00D332BC">
        <w:t xml:space="preserve"> </w:t>
      </w:r>
      <w:proofErr w:type="gramStart"/>
      <w:r w:rsidRPr="00D332BC">
        <w:rPr>
          <w:rFonts w:ascii="Times New Roman" w:hAnsi="Times New Roman" w:cs="Times New Roman"/>
          <w:sz w:val="28"/>
        </w:rPr>
        <w:t xml:space="preserve">в) на железнодорожном, морском, внутреннем водном или воздушном транспорте, </w:t>
      </w:r>
      <w:r w:rsidRPr="00D332BC">
        <w:rPr>
          <w:rFonts w:ascii="Times New Roman" w:hAnsi="Times New Roman" w:cs="Times New Roman"/>
          <w:sz w:val="28"/>
        </w:rPr>
        <w:lastRenderedPageBreak/>
        <w:t>а также на любом ином транспорте общего пользования, и влечет за собой наложение штрафа в размере от 300000 до 500000 рублей или в размере заработной платы или иного дохода виновного за период от 2 до 3 лет, либо обязательными работами на срок до 480 часов, либо исправительными работами на срок от</w:t>
      </w:r>
      <w:proofErr w:type="gramEnd"/>
      <w:r w:rsidRPr="00D332BC">
        <w:rPr>
          <w:rFonts w:ascii="Times New Roman" w:hAnsi="Times New Roman" w:cs="Times New Roman"/>
          <w:sz w:val="28"/>
        </w:rPr>
        <w:t xml:space="preserve"> 1 года до 2 лет, либо принудительными работами на срок до 5 лет, либо лишением свободы на тот же срок.</w:t>
      </w:r>
    </w:p>
    <w:p w:rsidR="00BD1FD2" w:rsidRPr="00D332BC" w:rsidRDefault="001679EF" w:rsidP="00D81EB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41DC5770" wp14:editId="3D132BC5">
            <wp:simplePos x="0" y="0"/>
            <wp:positionH relativeFrom="column">
              <wp:posOffset>71755</wp:posOffset>
            </wp:positionH>
            <wp:positionV relativeFrom="paragraph">
              <wp:posOffset>2213610</wp:posOffset>
            </wp:positionV>
            <wp:extent cx="3511550" cy="334200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15" r="23193"/>
                    <a:stretch/>
                  </pic:blipFill>
                  <pic:spPr bwMode="auto">
                    <a:xfrm>
                      <a:off x="0" y="0"/>
                      <a:ext cx="3511550" cy="3342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D1FD2" w:rsidRPr="00D332BC">
        <w:rPr>
          <w:rFonts w:ascii="Times New Roman" w:hAnsi="Times New Roman" w:cs="Times New Roman"/>
          <w:sz w:val="28"/>
        </w:rPr>
        <w:t>Если же хулиганство совершено с применением оружия или предметов, используемых в качестве оружия, либо группой лиц, группой лиц по предварительному сговору или организованной группой либо связано с сопротивлением представителю власти либо иному лицу, исполняющему обязанности по охране общественного порядка или пресекающему нарушение общественного порядка, лицо наказывается штрафом в размере от 500000 до 1000000 рублей или в размере заработной платы или</w:t>
      </w:r>
      <w:proofErr w:type="gramEnd"/>
      <w:r w:rsidR="00BD1FD2" w:rsidRPr="00D332BC">
        <w:rPr>
          <w:rFonts w:ascii="Times New Roman" w:hAnsi="Times New Roman" w:cs="Times New Roman"/>
          <w:sz w:val="28"/>
        </w:rPr>
        <w:t xml:space="preserve"> иного дохода осужденного за период от 3 до 4 лет, либо принудительными работами на срок до 5 лет, либо лишением свободы на срок до 7 лет.</w:t>
      </w:r>
    </w:p>
    <w:p w:rsidR="00BD1FD2" w:rsidRPr="00D332BC" w:rsidRDefault="00BD1FD2" w:rsidP="00D81EB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332BC">
        <w:rPr>
          <w:rFonts w:ascii="Times New Roman" w:hAnsi="Times New Roman" w:cs="Times New Roman"/>
          <w:sz w:val="28"/>
        </w:rPr>
        <w:t>В случае совершения хулиганств</w:t>
      </w:r>
      <w:r w:rsidR="002773EA" w:rsidRPr="00D332BC">
        <w:rPr>
          <w:rFonts w:ascii="Times New Roman" w:hAnsi="Times New Roman" w:cs="Times New Roman"/>
          <w:sz w:val="28"/>
        </w:rPr>
        <w:t xml:space="preserve">а с вышеуказанными признаками и с </w:t>
      </w:r>
      <w:r w:rsidRPr="00D332BC">
        <w:rPr>
          <w:rFonts w:ascii="Times New Roman" w:hAnsi="Times New Roman" w:cs="Times New Roman"/>
          <w:sz w:val="28"/>
        </w:rPr>
        <w:t>при</w:t>
      </w:r>
      <w:r w:rsidR="002773EA" w:rsidRPr="00D332BC">
        <w:rPr>
          <w:rFonts w:ascii="Times New Roman" w:hAnsi="Times New Roman" w:cs="Times New Roman"/>
          <w:sz w:val="28"/>
        </w:rPr>
        <w:t>менением</w:t>
      </w:r>
      <w:r w:rsidRPr="00D332BC">
        <w:rPr>
          <w:rFonts w:ascii="Times New Roman" w:hAnsi="Times New Roman" w:cs="Times New Roman"/>
          <w:sz w:val="28"/>
        </w:rPr>
        <w:t xml:space="preserve"> взрывных</w:t>
      </w:r>
      <w:r w:rsidR="002773EA" w:rsidRPr="00D332BC">
        <w:rPr>
          <w:rFonts w:ascii="Times New Roman" w:hAnsi="Times New Roman" w:cs="Times New Roman"/>
          <w:sz w:val="28"/>
        </w:rPr>
        <w:t xml:space="preserve"> устройств и взрывчатых средств, лицу</w:t>
      </w:r>
      <w:r w:rsidRPr="00D332BC">
        <w:rPr>
          <w:rFonts w:ascii="Times New Roman" w:hAnsi="Times New Roman" w:cs="Times New Roman"/>
          <w:sz w:val="28"/>
        </w:rPr>
        <w:t xml:space="preserve"> </w:t>
      </w:r>
      <w:r w:rsidR="002773EA" w:rsidRPr="00D332BC">
        <w:rPr>
          <w:rFonts w:ascii="Times New Roman" w:hAnsi="Times New Roman" w:cs="Times New Roman"/>
          <w:sz w:val="28"/>
        </w:rPr>
        <w:t>грозит наказание в виде лишения свободы на срок от 5 до 8 лет.</w:t>
      </w:r>
    </w:p>
    <w:p w:rsidR="004844E6" w:rsidRPr="00D332BC" w:rsidRDefault="004844E6" w:rsidP="00D81EBC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D332BC">
        <w:rPr>
          <w:rFonts w:ascii="Times New Roman" w:hAnsi="Times New Roman" w:cs="Times New Roman"/>
          <w:b/>
          <w:sz w:val="28"/>
        </w:rPr>
        <w:t>Ответственности подлежит лицо, достигшее 14 лет.</w:t>
      </w:r>
    </w:p>
    <w:p w:rsidR="004844E6" w:rsidRPr="00D332BC" w:rsidRDefault="004844E6" w:rsidP="00D81EB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332BC">
        <w:rPr>
          <w:rFonts w:ascii="Times New Roman" w:hAnsi="Times New Roman" w:cs="Times New Roman"/>
          <w:sz w:val="28"/>
        </w:rPr>
        <w:t xml:space="preserve">Как видите, грань между шуткой и хулиганством еле </w:t>
      </w:r>
      <w:r w:rsidR="00D332BC" w:rsidRPr="00D332BC">
        <w:rPr>
          <w:rFonts w:ascii="Times New Roman" w:hAnsi="Times New Roman" w:cs="Times New Roman"/>
          <w:sz w:val="28"/>
        </w:rPr>
        <w:t>прослеживается</w:t>
      </w:r>
      <w:r w:rsidRPr="00D332BC">
        <w:rPr>
          <w:rFonts w:ascii="Times New Roman" w:hAnsi="Times New Roman" w:cs="Times New Roman"/>
          <w:sz w:val="28"/>
        </w:rPr>
        <w:t xml:space="preserve">, однако, ответственность </w:t>
      </w:r>
      <w:r w:rsidR="00D332BC" w:rsidRPr="00D332BC">
        <w:rPr>
          <w:rFonts w:ascii="Times New Roman" w:hAnsi="Times New Roman" w:cs="Times New Roman"/>
          <w:sz w:val="28"/>
        </w:rPr>
        <w:t>ощутима.</w:t>
      </w:r>
    </w:p>
    <w:p w:rsidR="00D332BC" w:rsidRPr="00D332BC" w:rsidRDefault="00D332BC" w:rsidP="00D81EB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332BC">
        <w:rPr>
          <w:rFonts w:ascii="Times New Roman" w:hAnsi="Times New Roman" w:cs="Times New Roman"/>
          <w:sz w:val="28"/>
        </w:rPr>
        <w:t xml:space="preserve">Уважаемые родители, прививайте своим детям нормы этики и морали. От Вас зависит их  будущее. </w:t>
      </w:r>
    </w:p>
    <w:p w:rsidR="00912317" w:rsidRDefault="00912317" w:rsidP="00D81EBC">
      <w:pPr>
        <w:ind w:firstLine="708"/>
        <w:jc w:val="both"/>
        <w:rPr>
          <w:rFonts w:ascii="Times New Roman" w:hAnsi="Times New Roman" w:cs="Times New Roman"/>
          <w:i/>
          <w:sz w:val="28"/>
        </w:rPr>
      </w:pPr>
      <w:bookmarkStart w:id="0" w:name="_GoBack"/>
      <w:bookmarkEnd w:id="0"/>
    </w:p>
    <w:p w:rsidR="00CB6449" w:rsidRPr="00CB6449" w:rsidRDefault="00D81EBC" w:rsidP="00CB6449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</w:p>
    <w:sectPr w:rsidR="00CB6449" w:rsidRPr="00CB6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81"/>
    <w:rsid w:val="00141014"/>
    <w:rsid w:val="001679EF"/>
    <w:rsid w:val="002773EA"/>
    <w:rsid w:val="00423D1B"/>
    <w:rsid w:val="00445481"/>
    <w:rsid w:val="004844E6"/>
    <w:rsid w:val="00506AA9"/>
    <w:rsid w:val="005E1D86"/>
    <w:rsid w:val="006106F9"/>
    <w:rsid w:val="007B057D"/>
    <w:rsid w:val="00894DD0"/>
    <w:rsid w:val="00912317"/>
    <w:rsid w:val="00933321"/>
    <w:rsid w:val="009916F3"/>
    <w:rsid w:val="00AC0E74"/>
    <w:rsid w:val="00BD1FD2"/>
    <w:rsid w:val="00CB6449"/>
    <w:rsid w:val="00D22123"/>
    <w:rsid w:val="00D332BC"/>
    <w:rsid w:val="00D62987"/>
    <w:rsid w:val="00D81EBC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5A47C-42B0-4621-B67A-385CA008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Galant B40</dc:creator>
  <cp:keywords/>
  <dc:description/>
  <cp:lastModifiedBy>Galant B40</cp:lastModifiedBy>
  <cp:revision>12</cp:revision>
  <cp:lastPrinted>2023-02-06T10:46:00Z</cp:lastPrinted>
  <dcterms:created xsi:type="dcterms:W3CDTF">2023-01-31T05:50:00Z</dcterms:created>
  <dcterms:modified xsi:type="dcterms:W3CDTF">2023-02-06T10:47:00Z</dcterms:modified>
</cp:coreProperties>
</file>